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AE9BC" w14:textId="739626FF" w:rsidR="00B5094D" w:rsidRDefault="00B5094D" w:rsidP="003817D1">
      <w:pPr>
        <w:spacing w:after="0" w:line="240" w:lineRule="auto"/>
        <w:rPr>
          <w:noProof/>
          <w:sz w:val="16"/>
        </w:rPr>
      </w:pPr>
      <w:r>
        <w:rPr>
          <w:noProof/>
        </w:rPr>
        <w:drawing>
          <wp:anchor distT="0" distB="0" distL="114300" distR="114300" simplePos="0" relativeHeight="251659264" behindDoc="0" locked="0" layoutInCell="1" allowOverlap="1" wp14:anchorId="7543FA3E" wp14:editId="4BA145BB">
            <wp:simplePos x="0" y="0"/>
            <wp:positionH relativeFrom="margin">
              <wp:posOffset>0</wp:posOffset>
            </wp:positionH>
            <wp:positionV relativeFrom="paragraph">
              <wp:posOffset>238125</wp:posOffset>
            </wp:positionV>
            <wp:extent cx="3409315" cy="410210"/>
            <wp:effectExtent l="0" t="0" r="635" b="889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315" cy="410210"/>
                    </a:xfrm>
                    <a:prstGeom prst="rect">
                      <a:avLst/>
                    </a:prstGeom>
                    <a:noFill/>
                  </pic:spPr>
                </pic:pic>
              </a:graphicData>
            </a:graphic>
            <wp14:sizeRelH relativeFrom="margin">
              <wp14:pctWidth>0</wp14:pctWidth>
            </wp14:sizeRelH>
            <wp14:sizeRelV relativeFrom="margin">
              <wp14:pctHeight>0</wp14:pctHeight>
            </wp14:sizeRelV>
          </wp:anchor>
        </w:drawing>
      </w:r>
    </w:p>
    <w:p w14:paraId="791B6DA4" w14:textId="2C4A169A" w:rsidR="00754034" w:rsidRDefault="00754034" w:rsidP="003817D1">
      <w:pPr>
        <w:pStyle w:val="Heading1"/>
        <w:spacing w:before="0" w:line="240" w:lineRule="auto"/>
      </w:pPr>
    </w:p>
    <w:p w14:paraId="3151ECAF" w14:textId="77777777" w:rsidR="00754034" w:rsidRPr="00754034" w:rsidRDefault="00754034" w:rsidP="00754034">
      <w:pPr>
        <w:rPr>
          <w:lang w:val="en-CA"/>
        </w:rPr>
      </w:pPr>
    </w:p>
    <w:p w14:paraId="09B25565" w14:textId="0FED61DB" w:rsidR="000A5815" w:rsidRDefault="00B5094D" w:rsidP="003817D1">
      <w:pPr>
        <w:pStyle w:val="Heading1"/>
        <w:spacing w:before="0" w:line="240" w:lineRule="auto"/>
      </w:pPr>
      <w:r>
        <w:t>BC Arts Council</w:t>
      </w:r>
      <w:r w:rsidR="007736C1">
        <w:t xml:space="preserve"> - </w:t>
      </w:r>
      <w:r w:rsidR="004C5CE4">
        <w:t>Early Career Development: Organizations</w:t>
      </w:r>
    </w:p>
    <w:p w14:paraId="1F0971A9" w14:textId="6262F733" w:rsidR="00B5094D" w:rsidRDefault="00B5094D" w:rsidP="003817D1">
      <w:pPr>
        <w:pStyle w:val="Heading1"/>
        <w:spacing w:before="0" w:line="240" w:lineRule="auto"/>
      </w:pPr>
      <w:r>
        <w:t>Application Preview</w:t>
      </w:r>
    </w:p>
    <w:p w14:paraId="485A2554" w14:textId="661523EA" w:rsidR="00B5094D" w:rsidRDefault="00B5094D" w:rsidP="003817D1">
      <w:pPr>
        <w:pStyle w:val="NoSpacing"/>
      </w:pPr>
      <w:r>
        <w:t xml:space="preserve">Updated: </w:t>
      </w:r>
      <w:r w:rsidR="00C0124C">
        <w:t>June 3, 2022</w:t>
      </w:r>
    </w:p>
    <w:p w14:paraId="09CB6B35" w14:textId="17097D51" w:rsidR="00B5094D" w:rsidRDefault="00B5094D" w:rsidP="003817D1">
      <w:pPr>
        <w:spacing w:after="0" w:line="240" w:lineRule="auto"/>
      </w:pPr>
    </w:p>
    <w:p w14:paraId="596DB4BF" w14:textId="77777777" w:rsidR="00B5094D" w:rsidRDefault="00B5094D" w:rsidP="003817D1">
      <w:pPr>
        <w:pStyle w:val="Heading2"/>
        <w:spacing w:before="0" w:line="240" w:lineRule="auto"/>
        <w:rPr>
          <w:lang w:val="en-CA"/>
        </w:rPr>
      </w:pPr>
      <w:r>
        <w:t>Overview</w:t>
      </w:r>
    </w:p>
    <w:p w14:paraId="60BBE491" w14:textId="2E2F84EC" w:rsidR="00B5094D" w:rsidRDefault="00B5094D" w:rsidP="003817D1">
      <w:pPr>
        <w:pStyle w:val="NoSpacing"/>
      </w:pPr>
      <w:r>
        <w:t xml:space="preserve">This is a sample of the BC Arts Council </w:t>
      </w:r>
      <w:r w:rsidR="00336B35">
        <w:t>Early Career Development: Organizations</w:t>
      </w:r>
    </w:p>
    <w:p w14:paraId="233C7F12" w14:textId="77777777" w:rsidR="00B5094D" w:rsidRDefault="00B5094D" w:rsidP="003817D1">
      <w:pPr>
        <w:pStyle w:val="NoSpacing"/>
      </w:pPr>
      <w:r>
        <w:t xml:space="preserve">This sample will be updated if the application is updated or changed in any way, with changes highlighted in yellow and marked as "new:". Check back to make sure you have the most current version.  </w:t>
      </w:r>
    </w:p>
    <w:p w14:paraId="62E39AB2" w14:textId="77777777" w:rsidR="00B5094D" w:rsidRDefault="00B5094D" w:rsidP="003817D1">
      <w:pPr>
        <w:pStyle w:val="NoSpacing"/>
      </w:pPr>
    </w:p>
    <w:p w14:paraId="50B2919A" w14:textId="77777777" w:rsidR="00B5094D" w:rsidRDefault="00B5094D" w:rsidP="003817D1">
      <w:pPr>
        <w:pStyle w:val="NoSpacing"/>
      </w:pPr>
      <w:r>
        <w:t xml:space="preserve">Applications must be completed on the online system, which requires a profile to be set up. </w:t>
      </w:r>
    </w:p>
    <w:p w14:paraId="6D88B335" w14:textId="77777777" w:rsidR="00B5094D" w:rsidRDefault="00B5094D" w:rsidP="003817D1">
      <w:pPr>
        <w:pStyle w:val="NoSpacing"/>
      </w:pPr>
    </w:p>
    <w:p w14:paraId="304FF888" w14:textId="77777777" w:rsidR="00B5094D" w:rsidRDefault="00B5094D" w:rsidP="003817D1">
      <w:pPr>
        <w:pStyle w:val="Heading3"/>
        <w:spacing w:before="0" w:line="240" w:lineRule="auto"/>
      </w:pPr>
      <w:r>
        <w:t xml:space="preserve">If you require support to access the online system or make your application - contact one of the Program Officers to discuss: </w:t>
      </w:r>
    </w:p>
    <w:p w14:paraId="38FAFF88" w14:textId="77777777" w:rsidR="00336B35" w:rsidRDefault="00336B35" w:rsidP="00336B35">
      <w:pPr>
        <w:pStyle w:val="NoSpacing"/>
        <w:numPr>
          <w:ilvl w:val="0"/>
          <w:numId w:val="1"/>
        </w:numPr>
      </w:pPr>
      <w:r>
        <w:t>Performing Arts: Erin Macklem – 778-698-1416 – Erin.Macklem@gov.bc.ca</w:t>
      </w:r>
    </w:p>
    <w:p w14:paraId="1029D6FB" w14:textId="77777777" w:rsidR="00336B35" w:rsidRDefault="00336B35" w:rsidP="00336B35">
      <w:pPr>
        <w:pStyle w:val="NoSpacing"/>
        <w:numPr>
          <w:ilvl w:val="0"/>
          <w:numId w:val="1"/>
        </w:numPr>
      </w:pPr>
      <w:r>
        <w:t>Studio Arts: Michelle Benjamin - 236-478-2582 - Michelle.Benjamin@gov.bc.ca</w:t>
      </w:r>
    </w:p>
    <w:p w14:paraId="62194897" w14:textId="5BBAD531" w:rsidR="00B5094D" w:rsidRDefault="00B5094D" w:rsidP="003817D1">
      <w:pPr>
        <w:spacing w:after="0" w:line="240" w:lineRule="auto"/>
      </w:pPr>
    </w:p>
    <w:p w14:paraId="542027CE" w14:textId="77777777" w:rsidR="003966D8" w:rsidRPr="009571E4" w:rsidRDefault="003966D8" w:rsidP="003966D8">
      <w:pPr>
        <w:pStyle w:val="NoSpacing"/>
        <w:rPr>
          <w:rStyle w:val="IntenseEmphasis"/>
        </w:rPr>
      </w:pPr>
      <w:r w:rsidRPr="009571E4">
        <w:rPr>
          <w:rStyle w:val="IntenseEmphasis"/>
        </w:rPr>
        <w:t xml:space="preserve">An asterisk (*) indicates the field is mandatory </w:t>
      </w:r>
    </w:p>
    <w:p w14:paraId="2991A97F" w14:textId="77777777" w:rsidR="003966D8" w:rsidRDefault="003966D8" w:rsidP="003817D1">
      <w:pPr>
        <w:spacing w:after="0" w:line="240" w:lineRule="auto"/>
      </w:pPr>
    </w:p>
    <w:p w14:paraId="7519E260" w14:textId="0A9F4CFA" w:rsidR="009571E4" w:rsidRDefault="009571E4" w:rsidP="003817D1">
      <w:pPr>
        <w:pStyle w:val="Heading2"/>
        <w:spacing w:before="0" w:line="240" w:lineRule="auto"/>
      </w:pPr>
      <w:r>
        <w:t>Profile Details</w:t>
      </w:r>
    </w:p>
    <w:p w14:paraId="7D0E8338" w14:textId="77777777" w:rsidR="009571E4" w:rsidRPr="0035498A" w:rsidRDefault="009571E4" w:rsidP="003817D1">
      <w:pPr>
        <w:pStyle w:val="NoSpacing"/>
        <w:rPr>
          <w:rStyle w:val="Emphasis"/>
        </w:rPr>
      </w:pPr>
      <w:r w:rsidRPr="0035498A">
        <w:rPr>
          <w:rStyle w:val="Emphasis"/>
        </w:rPr>
        <w:t>(System Generated Content)</w:t>
      </w:r>
    </w:p>
    <w:p w14:paraId="4EEE2624" w14:textId="69D58FD0" w:rsidR="009571E4" w:rsidRDefault="00B5094D" w:rsidP="003817D1">
      <w:pPr>
        <w:spacing w:after="0" w:line="240" w:lineRule="auto"/>
      </w:pPr>
      <w:r>
        <w:t xml:space="preserve">Application ID: </w:t>
      </w:r>
    </w:p>
    <w:p w14:paraId="42D9C8D1" w14:textId="4102F17D" w:rsidR="009571E4" w:rsidRDefault="00B5094D" w:rsidP="003817D1">
      <w:pPr>
        <w:spacing w:after="0" w:line="240" w:lineRule="auto"/>
      </w:pPr>
      <w:r>
        <w:t xml:space="preserve">Application Type: </w:t>
      </w:r>
      <w:r w:rsidR="00ED5981" w:rsidRPr="00F62A72">
        <w:t>Early Career Development</w:t>
      </w:r>
      <w:r>
        <w:t xml:space="preserve"> </w:t>
      </w:r>
    </w:p>
    <w:p w14:paraId="498A5680" w14:textId="5B255925" w:rsidR="009571E4" w:rsidRDefault="00B5094D" w:rsidP="003817D1">
      <w:pPr>
        <w:spacing w:after="0" w:line="240" w:lineRule="auto"/>
      </w:pPr>
      <w:r>
        <w:t xml:space="preserve">Organization: </w:t>
      </w:r>
    </w:p>
    <w:p w14:paraId="459EA675" w14:textId="5F261CEF" w:rsidR="00B5094D" w:rsidRDefault="00B5094D" w:rsidP="003817D1">
      <w:pPr>
        <w:spacing w:after="0" w:line="240" w:lineRule="auto"/>
      </w:pPr>
      <w:r>
        <w:t xml:space="preserve">Primary Contact: </w:t>
      </w:r>
    </w:p>
    <w:p w14:paraId="5430E5A6" w14:textId="77777777" w:rsidR="0062361A" w:rsidRDefault="0062361A" w:rsidP="003817D1">
      <w:pPr>
        <w:spacing w:after="0" w:line="240" w:lineRule="auto"/>
      </w:pPr>
    </w:p>
    <w:p w14:paraId="7F976750" w14:textId="34EE160D" w:rsidR="00B5094D" w:rsidRPr="009571E4" w:rsidRDefault="00B5094D" w:rsidP="003966D8">
      <w:pPr>
        <w:pStyle w:val="Heading3"/>
        <w:rPr>
          <w:lang w:val="en-CA"/>
        </w:rPr>
      </w:pPr>
      <w:r w:rsidRPr="009571E4">
        <w:rPr>
          <w:lang w:val="en-CA"/>
        </w:rPr>
        <w:t xml:space="preserve">Registration Profile Summary </w:t>
      </w:r>
    </w:p>
    <w:p w14:paraId="79E76025" w14:textId="77777777" w:rsidR="0062361A" w:rsidRPr="0035498A" w:rsidRDefault="0062361A" w:rsidP="0062361A">
      <w:pPr>
        <w:pStyle w:val="NoSpacing"/>
        <w:rPr>
          <w:rStyle w:val="Emphasis"/>
        </w:rPr>
      </w:pPr>
      <w:r w:rsidRPr="0035498A">
        <w:rPr>
          <w:rStyle w:val="Emphasis"/>
        </w:rPr>
        <w:t>(System Generated Content)</w:t>
      </w:r>
    </w:p>
    <w:p w14:paraId="0792573F" w14:textId="369AEE67" w:rsidR="009571E4" w:rsidRDefault="00B5094D" w:rsidP="003817D1">
      <w:pPr>
        <w:spacing w:after="0" w:line="240" w:lineRule="auto"/>
      </w:pPr>
      <w:r>
        <w:t xml:space="preserve">Name: </w:t>
      </w:r>
    </w:p>
    <w:p w14:paraId="214B9CB3" w14:textId="77777777" w:rsidR="009571E4" w:rsidRDefault="00B5094D" w:rsidP="003817D1">
      <w:pPr>
        <w:spacing w:after="0" w:line="240" w:lineRule="auto"/>
      </w:pPr>
      <w:r>
        <w:t xml:space="preserve">Address: </w:t>
      </w:r>
    </w:p>
    <w:p w14:paraId="34086C95" w14:textId="77777777" w:rsidR="009571E4" w:rsidRDefault="00B5094D" w:rsidP="003817D1">
      <w:pPr>
        <w:spacing w:after="0" w:line="240" w:lineRule="auto"/>
      </w:pPr>
      <w:r>
        <w:t xml:space="preserve">City: </w:t>
      </w:r>
    </w:p>
    <w:p w14:paraId="56B8187D" w14:textId="77777777" w:rsidR="009571E4" w:rsidRDefault="00B5094D" w:rsidP="003817D1">
      <w:pPr>
        <w:spacing w:after="0" w:line="240" w:lineRule="auto"/>
      </w:pPr>
      <w:r>
        <w:t xml:space="preserve">Province: </w:t>
      </w:r>
    </w:p>
    <w:p w14:paraId="0E971A6D" w14:textId="77777777" w:rsidR="009571E4" w:rsidRDefault="00B5094D" w:rsidP="003817D1">
      <w:pPr>
        <w:spacing w:after="0" w:line="240" w:lineRule="auto"/>
      </w:pPr>
      <w:r>
        <w:t xml:space="preserve">Postal Code: </w:t>
      </w:r>
    </w:p>
    <w:p w14:paraId="2B62E99D" w14:textId="77777777" w:rsidR="009571E4" w:rsidRDefault="00B5094D" w:rsidP="003817D1">
      <w:pPr>
        <w:spacing w:after="0" w:line="240" w:lineRule="auto"/>
      </w:pPr>
      <w:r>
        <w:t xml:space="preserve">Phone: </w:t>
      </w:r>
    </w:p>
    <w:p w14:paraId="4759A1D4" w14:textId="77777777" w:rsidR="009571E4" w:rsidRDefault="00B5094D" w:rsidP="003817D1">
      <w:pPr>
        <w:spacing w:after="0" w:line="240" w:lineRule="auto"/>
      </w:pPr>
      <w:r>
        <w:t>Website:</w:t>
      </w:r>
    </w:p>
    <w:p w14:paraId="6E63687D" w14:textId="72E6EF90" w:rsidR="00B5094D" w:rsidRDefault="00B5094D" w:rsidP="003817D1">
      <w:pPr>
        <w:spacing w:after="0" w:line="240" w:lineRule="auto"/>
      </w:pPr>
      <w:r>
        <w:t xml:space="preserve">Purpose: </w:t>
      </w:r>
    </w:p>
    <w:p w14:paraId="76AC6A22" w14:textId="4331394D" w:rsidR="00B5094D" w:rsidRDefault="00B5094D" w:rsidP="003817D1">
      <w:pPr>
        <w:pStyle w:val="NoSpacing"/>
        <w:rPr>
          <w:rStyle w:val="IntenseEmphasis"/>
        </w:rPr>
      </w:pPr>
      <w:r w:rsidRPr="009571E4">
        <w:rPr>
          <w:rStyle w:val="IntenseEmphasis"/>
        </w:rPr>
        <w:t xml:space="preserve">If the Profile Summary above is not correct, go to the applicant profile and update it before completing the application. Changes to address information must be submitted by email to: bcartscouncil@gov.bc.ca. </w:t>
      </w:r>
    </w:p>
    <w:p w14:paraId="52700A93" w14:textId="77777777" w:rsidR="009571E4" w:rsidRPr="009571E4" w:rsidRDefault="009571E4" w:rsidP="003817D1">
      <w:pPr>
        <w:pStyle w:val="NoSpacing"/>
        <w:rPr>
          <w:rStyle w:val="IntenseEmphasis"/>
        </w:rPr>
      </w:pPr>
    </w:p>
    <w:p w14:paraId="4F709BC1" w14:textId="03387A7B" w:rsidR="00ED5981" w:rsidRDefault="00B5094D" w:rsidP="003817D1">
      <w:pPr>
        <w:pStyle w:val="NoSpacing"/>
        <w:rPr>
          <w:rStyle w:val="IntenseEmphasis"/>
        </w:rPr>
      </w:pPr>
      <w:r w:rsidRPr="009571E4">
        <w:rPr>
          <w:rStyle w:val="IntenseEmphasis"/>
        </w:rPr>
        <w:t xml:space="preserve">To access profile information: click 'Home' (top right). From your home page click 'Organization Profile' (building icon). </w:t>
      </w:r>
    </w:p>
    <w:p w14:paraId="494D16F6" w14:textId="77777777" w:rsidR="00BB6A32" w:rsidRDefault="00BB6A32" w:rsidP="00336B35">
      <w:pPr>
        <w:rPr>
          <w:rStyle w:val="IntenseEmphasis"/>
        </w:rPr>
      </w:pPr>
    </w:p>
    <w:p w14:paraId="31159BBA" w14:textId="5489E618" w:rsidR="00051023" w:rsidRPr="00051023" w:rsidRDefault="00ED5981" w:rsidP="00336B35">
      <w:pPr>
        <w:rPr>
          <w:rStyle w:val="IntenseEmphasis"/>
        </w:rPr>
      </w:pPr>
      <w:r w:rsidRPr="00051023">
        <w:rPr>
          <w:rStyle w:val="IntenseEmphasis"/>
        </w:rPr>
        <w:t>NEW: Update your profile with your organization's STATEMENT OF PURPOSE.</w:t>
      </w:r>
      <w:r w:rsidR="00336B35" w:rsidRPr="00051023">
        <w:rPr>
          <w:rStyle w:val="IntenseEmphasis"/>
        </w:rPr>
        <w:t xml:space="preserve"> </w:t>
      </w:r>
    </w:p>
    <w:p w14:paraId="25C0C175" w14:textId="77777777" w:rsidR="00051023" w:rsidRDefault="00ED5981" w:rsidP="00051023">
      <w:pPr>
        <w:pStyle w:val="ListParagraph"/>
        <w:numPr>
          <w:ilvl w:val="0"/>
          <w:numId w:val="27"/>
        </w:numPr>
      </w:pPr>
      <w:r w:rsidRPr="00336B35">
        <w:t>This is required prior to submitting this application.</w:t>
      </w:r>
      <w:r w:rsidR="00336B35">
        <w:t xml:space="preserve"> </w:t>
      </w:r>
    </w:p>
    <w:p w14:paraId="678A3B66" w14:textId="77777777" w:rsidR="00051023" w:rsidRDefault="00ED5981" w:rsidP="00051023">
      <w:pPr>
        <w:pStyle w:val="ListParagraph"/>
        <w:numPr>
          <w:ilvl w:val="0"/>
          <w:numId w:val="27"/>
        </w:numPr>
      </w:pPr>
      <w:r w:rsidRPr="00336B35">
        <w:t>For non-profits, this is a direct copy from the organization's constitution.</w:t>
      </w:r>
    </w:p>
    <w:p w14:paraId="29ECF9D0" w14:textId="3D15B45C" w:rsidR="00B5094D" w:rsidRPr="00336B35" w:rsidRDefault="00ED5981" w:rsidP="00051023">
      <w:pPr>
        <w:pStyle w:val="ListParagraph"/>
        <w:numPr>
          <w:ilvl w:val="0"/>
          <w:numId w:val="27"/>
        </w:numPr>
      </w:pPr>
      <w:r w:rsidRPr="00336B35">
        <w:t>Navigation: From your system Home page, select Organization Profile. Under the Additional Information tab, scroll half way down to the Purpose text field.</w:t>
      </w:r>
    </w:p>
    <w:p w14:paraId="2DE96AE2" w14:textId="6EB6385D" w:rsidR="00ED5981" w:rsidRPr="0069510A" w:rsidRDefault="00ED5981" w:rsidP="0069510A">
      <w:pPr>
        <w:pStyle w:val="NoSpacing"/>
      </w:pPr>
    </w:p>
    <w:p w14:paraId="5F9D46F0" w14:textId="508F50D5" w:rsidR="00ED5981" w:rsidRDefault="00ED5981" w:rsidP="00051023">
      <w:pPr>
        <w:pStyle w:val="Heading3"/>
      </w:pPr>
      <w:r>
        <w:rPr>
          <w:rStyle w:val="required"/>
          <w:rFonts w:ascii="Roboto" w:hAnsi="Roboto"/>
          <w:b/>
          <w:bCs/>
          <w:sz w:val="23"/>
          <w:szCs w:val="23"/>
        </w:rPr>
        <w:t>* </w:t>
      </w:r>
      <w:r>
        <w:t>Organization's Statement of Purpose Verification</w:t>
      </w:r>
    </w:p>
    <w:p w14:paraId="251CD18C" w14:textId="764F5322" w:rsidR="00ED5981" w:rsidRPr="00051023" w:rsidRDefault="00ED5981" w:rsidP="003817D1">
      <w:pPr>
        <w:pStyle w:val="NoSpacing"/>
      </w:pPr>
      <w:r>
        <w:t xml:space="preserve">(check box) </w:t>
      </w:r>
      <w:r w:rsidRPr="00051023">
        <w:t>I confirm that the Statement of Purpose has been completed on the Organization Profile.</w:t>
      </w:r>
    </w:p>
    <w:p w14:paraId="5C3533F0" w14:textId="0016704F" w:rsidR="00ED5981" w:rsidRDefault="00ED5981" w:rsidP="003817D1">
      <w:pPr>
        <w:pStyle w:val="NoSpacing"/>
        <w:rPr>
          <w:rFonts w:ascii="Roboto" w:hAnsi="Roboto"/>
          <w:color w:val="333333"/>
          <w:sz w:val="23"/>
          <w:szCs w:val="23"/>
          <w:shd w:val="clear" w:color="auto" w:fill="FFFFFF"/>
        </w:rPr>
      </w:pPr>
    </w:p>
    <w:p w14:paraId="77DF2C4F" w14:textId="43B528AB" w:rsidR="00ED5981" w:rsidRDefault="00ED5981" w:rsidP="00051023">
      <w:pPr>
        <w:pStyle w:val="Heading3"/>
      </w:pPr>
      <w:r>
        <w:rPr>
          <w:rStyle w:val="required"/>
          <w:rFonts w:ascii="Roboto" w:hAnsi="Roboto"/>
          <w:b/>
          <w:bCs/>
          <w:sz w:val="23"/>
          <w:szCs w:val="23"/>
        </w:rPr>
        <w:t>* </w:t>
      </w:r>
      <w:r>
        <w:t>Date the Society Annual Report was LAST filed with the Registrar of Companies (not-for-profit organizations only; ensure the correct year is displayed below)</w:t>
      </w:r>
    </w:p>
    <w:p w14:paraId="17E5F526" w14:textId="5CF2CCFD" w:rsidR="00ED5981" w:rsidRDefault="00ED5981" w:rsidP="003817D1">
      <w:pPr>
        <w:pStyle w:val="NoSpacing"/>
      </w:pPr>
      <w:r>
        <w:t>(Year-Month-Day)</w:t>
      </w:r>
    </w:p>
    <w:p w14:paraId="7DD7B89B" w14:textId="77777777" w:rsidR="00B5094D" w:rsidRDefault="00B5094D" w:rsidP="003817D1">
      <w:pPr>
        <w:spacing w:after="0" w:line="240" w:lineRule="auto"/>
      </w:pPr>
    </w:p>
    <w:p w14:paraId="24D48511" w14:textId="3D0F2F88" w:rsidR="00B5094D" w:rsidRPr="000F2748" w:rsidRDefault="00B5094D" w:rsidP="003817D1">
      <w:pPr>
        <w:pStyle w:val="Heading2"/>
        <w:spacing w:before="0" w:line="240" w:lineRule="auto"/>
        <w:rPr>
          <w:lang w:val="en-CA"/>
        </w:rPr>
      </w:pPr>
      <w:r w:rsidRPr="000F2748">
        <w:rPr>
          <w:lang w:val="en-CA"/>
        </w:rPr>
        <w:t xml:space="preserve">Applicant Details </w:t>
      </w:r>
    </w:p>
    <w:p w14:paraId="0801A2F0" w14:textId="270C3FA3" w:rsidR="00B5094D" w:rsidRDefault="00B5094D" w:rsidP="003817D1">
      <w:pPr>
        <w:spacing w:after="0" w:line="240" w:lineRule="auto"/>
      </w:pPr>
      <w:r>
        <w:t xml:space="preserve">Use short sentences or point form to answer questions. Word counts indicate the maximum accepted words per question. </w:t>
      </w:r>
    </w:p>
    <w:p w14:paraId="30281C18" w14:textId="77777777" w:rsidR="009D6E0E" w:rsidRPr="009571E4" w:rsidRDefault="009D6E0E" w:rsidP="009D6E0E">
      <w:pPr>
        <w:pStyle w:val="NoSpacing"/>
        <w:rPr>
          <w:rStyle w:val="IntenseEmphasis"/>
        </w:rPr>
      </w:pPr>
      <w:r w:rsidRPr="009571E4">
        <w:rPr>
          <w:rStyle w:val="IntenseEmphasis"/>
        </w:rPr>
        <w:t xml:space="preserve">An asterisk (*) indicates the field is mandatory </w:t>
      </w:r>
    </w:p>
    <w:p w14:paraId="7CCC60B9" w14:textId="77777777" w:rsidR="003A5F3D" w:rsidRDefault="003A5F3D" w:rsidP="003817D1">
      <w:pPr>
        <w:spacing w:after="0" w:line="240" w:lineRule="auto"/>
      </w:pPr>
    </w:p>
    <w:p w14:paraId="41D488C9" w14:textId="5EDFA9B7" w:rsidR="00B5094D" w:rsidRDefault="009D6E0E" w:rsidP="0062658B">
      <w:pPr>
        <w:pStyle w:val="Heading3"/>
      </w:pPr>
      <w:r>
        <w:t>*</w:t>
      </w:r>
      <w:r w:rsidR="00B5094D">
        <w:t xml:space="preserve">What is the applicant's PRIMARY field of practice? </w:t>
      </w:r>
    </w:p>
    <w:p w14:paraId="06B346E1" w14:textId="77777777" w:rsidR="009D6E0E" w:rsidRDefault="009D6E0E" w:rsidP="009D6E0E">
      <w:pPr>
        <w:pStyle w:val="NoSpacing"/>
      </w:pPr>
      <w:r>
        <w:t>Please Select:</w:t>
      </w:r>
    </w:p>
    <w:p w14:paraId="26B2CF7A" w14:textId="77777777" w:rsidR="009D6E0E" w:rsidRDefault="009D6E0E" w:rsidP="00051023">
      <w:pPr>
        <w:pStyle w:val="NoSpacing"/>
        <w:numPr>
          <w:ilvl w:val="0"/>
          <w:numId w:val="8"/>
        </w:numPr>
      </w:pPr>
      <w:r>
        <w:t>Community Based Arts Practice</w:t>
      </w:r>
    </w:p>
    <w:p w14:paraId="34CE3577" w14:textId="77777777" w:rsidR="009D6E0E" w:rsidRDefault="009D6E0E" w:rsidP="00051023">
      <w:pPr>
        <w:pStyle w:val="NoSpacing"/>
        <w:numPr>
          <w:ilvl w:val="0"/>
          <w:numId w:val="8"/>
        </w:numPr>
      </w:pPr>
      <w:r>
        <w:t>Dance</w:t>
      </w:r>
    </w:p>
    <w:p w14:paraId="65E5EE45" w14:textId="77777777" w:rsidR="009D6E0E" w:rsidRDefault="009D6E0E" w:rsidP="00051023">
      <w:pPr>
        <w:pStyle w:val="NoSpacing"/>
        <w:numPr>
          <w:ilvl w:val="0"/>
          <w:numId w:val="8"/>
        </w:numPr>
      </w:pPr>
      <w:r>
        <w:t>Deaf, Disability and Mad Arts</w:t>
      </w:r>
    </w:p>
    <w:p w14:paraId="40F2B751" w14:textId="77777777" w:rsidR="009D6E0E" w:rsidRDefault="009D6E0E" w:rsidP="00051023">
      <w:pPr>
        <w:pStyle w:val="NoSpacing"/>
        <w:numPr>
          <w:ilvl w:val="0"/>
          <w:numId w:val="8"/>
        </w:numPr>
      </w:pPr>
      <w:r>
        <w:t>Indigenous Cultural Centres</w:t>
      </w:r>
    </w:p>
    <w:p w14:paraId="3A6F67A2" w14:textId="77777777" w:rsidR="009D6E0E" w:rsidRDefault="009D6E0E" w:rsidP="00051023">
      <w:pPr>
        <w:pStyle w:val="NoSpacing"/>
        <w:numPr>
          <w:ilvl w:val="0"/>
          <w:numId w:val="8"/>
        </w:numPr>
      </w:pPr>
      <w:r>
        <w:t>Literary</w:t>
      </w:r>
    </w:p>
    <w:p w14:paraId="5EE77715" w14:textId="77777777" w:rsidR="009D6E0E" w:rsidRDefault="009D6E0E" w:rsidP="00051023">
      <w:pPr>
        <w:pStyle w:val="NoSpacing"/>
        <w:numPr>
          <w:ilvl w:val="0"/>
          <w:numId w:val="8"/>
        </w:numPr>
      </w:pPr>
      <w:r>
        <w:t>Media Arts</w:t>
      </w:r>
    </w:p>
    <w:p w14:paraId="70D05A89" w14:textId="77777777" w:rsidR="009D6E0E" w:rsidRDefault="009D6E0E" w:rsidP="00051023">
      <w:pPr>
        <w:pStyle w:val="NoSpacing"/>
        <w:numPr>
          <w:ilvl w:val="0"/>
          <w:numId w:val="8"/>
        </w:numPr>
      </w:pPr>
      <w:r>
        <w:t>Theatre</w:t>
      </w:r>
    </w:p>
    <w:p w14:paraId="042E27EB" w14:textId="77777777" w:rsidR="009D6E0E" w:rsidRDefault="009D6E0E" w:rsidP="00051023">
      <w:pPr>
        <w:pStyle w:val="NoSpacing"/>
        <w:numPr>
          <w:ilvl w:val="0"/>
          <w:numId w:val="8"/>
        </w:numPr>
      </w:pPr>
      <w:r>
        <w:t>Museums</w:t>
      </w:r>
    </w:p>
    <w:p w14:paraId="79BE1671" w14:textId="77777777" w:rsidR="009D6E0E" w:rsidRDefault="009D6E0E" w:rsidP="00051023">
      <w:pPr>
        <w:pStyle w:val="NoSpacing"/>
        <w:numPr>
          <w:ilvl w:val="0"/>
          <w:numId w:val="8"/>
        </w:numPr>
      </w:pPr>
      <w:r>
        <w:t>Music</w:t>
      </w:r>
    </w:p>
    <w:p w14:paraId="0C6FF679" w14:textId="77777777" w:rsidR="009D6E0E" w:rsidRDefault="009D6E0E" w:rsidP="00051023">
      <w:pPr>
        <w:pStyle w:val="NoSpacing"/>
        <w:numPr>
          <w:ilvl w:val="0"/>
          <w:numId w:val="8"/>
        </w:numPr>
      </w:pPr>
      <w:r>
        <w:t>Visual Arts</w:t>
      </w:r>
    </w:p>
    <w:p w14:paraId="3E4F3887" w14:textId="77777777" w:rsidR="009D6E0E" w:rsidRDefault="009D6E0E" w:rsidP="00051023">
      <w:pPr>
        <w:pStyle w:val="NoSpacing"/>
        <w:numPr>
          <w:ilvl w:val="0"/>
          <w:numId w:val="8"/>
        </w:numPr>
      </w:pPr>
      <w:r>
        <w:t>Interdisciplinary/Multidisciplinary</w:t>
      </w:r>
    </w:p>
    <w:p w14:paraId="00387235" w14:textId="77777777" w:rsidR="009D6E0E" w:rsidRDefault="009D6E0E" w:rsidP="00051023">
      <w:pPr>
        <w:pStyle w:val="NoSpacing"/>
        <w:numPr>
          <w:ilvl w:val="0"/>
          <w:numId w:val="8"/>
        </w:numPr>
      </w:pPr>
      <w:r>
        <w:t>Other</w:t>
      </w:r>
    </w:p>
    <w:p w14:paraId="10820298" w14:textId="7B19B089" w:rsidR="009D6E0E" w:rsidRDefault="009D6E0E" w:rsidP="00051023">
      <w:pPr>
        <w:pStyle w:val="Heading4"/>
      </w:pPr>
      <w:r>
        <w:t>*If other, describe:</w:t>
      </w:r>
      <w:r w:rsidR="00051023">
        <w:t xml:space="preserve"> (text input)</w:t>
      </w:r>
    </w:p>
    <w:p w14:paraId="058F27F7" w14:textId="5FFCD0D2" w:rsidR="00ED5981" w:rsidRDefault="00ED5981" w:rsidP="009D6E0E">
      <w:pPr>
        <w:pStyle w:val="NoSpacing"/>
      </w:pPr>
    </w:p>
    <w:p w14:paraId="3F68F085" w14:textId="74A40F6C" w:rsidR="00ED5981" w:rsidRPr="00051023" w:rsidRDefault="00ED5981" w:rsidP="00051023">
      <w:pPr>
        <w:pStyle w:val="Heading3"/>
      </w:pPr>
      <w:r w:rsidRPr="00051023">
        <w:t>Is the applicant organization's PRIMARY PURPOSE (as defined by the organization’s constitution) to support artistic work by one or more of the BC Arts Council's </w:t>
      </w:r>
      <w:hyperlink r:id="rId6" w:tgtFrame="_blank" w:history="1">
        <w:r w:rsidRPr="00051023">
          <w:rPr>
            <w:rStyle w:val="Hyperlink"/>
          </w:rPr>
          <w:t>designated priority groups</w:t>
        </w:r>
      </w:hyperlink>
      <w:r w:rsidRPr="00051023">
        <w:t>? Check any that apply.</w:t>
      </w:r>
    </w:p>
    <w:p w14:paraId="0B85860A" w14:textId="77777777" w:rsidR="00ED5981" w:rsidRDefault="00ED5981" w:rsidP="00ED5981">
      <w:pPr>
        <w:pStyle w:val="NoSpacing"/>
      </w:pPr>
      <w:r>
        <w:t>Check Boxes:</w:t>
      </w:r>
    </w:p>
    <w:p w14:paraId="1C73EDA0" w14:textId="77777777" w:rsidR="00ED5981" w:rsidRDefault="00ED5981" w:rsidP="00051023">
      <w:pPr>
        <w:pStyle w:val="NoSpacing"/>
        <w:numPr>
          <w:ilvl w:val="0"/>
          <w:numId w:val="9"/>
        </w:numPr>
      </w:pPr>
      <w:r>
        <w:t>Indigenous (First Nations, Métis, and/or Inuit)</w:t>
      </w:r>
    </w:p>
    <w:p w14:paraId="266FCB40" w14:textId="77777777" w:rsidR="00ED5981" w:rsidRDefault="00ED5981" w:rsidP="00051023">
      <w:pPr>
        <w:pStyle w:val="NoSpacing"/>
        <w:numPr>
          <w:ilvl w:val="0"/>
          <w:numId w:val="9"/>
        </w:numPr>
      </w:pPr>
      <w:r>
        <w:t>Deaf, or experience disability</w:t>
      </w:r>
    </w:p>
    <w:p w14:paraId="29D50B9A" w14:textId="77777777" w:rsidR="00ED5981" w:rsidRDefault="00ED5981" w:rsidP="00051023">
      <w:pPr>
        <w:pStyle w:val="NoSpacing"/>
        <w:numPr>
          <w:ilvl w:val="0"/>
          <w:numId w:val="9"/>
        </w:numPr>
      </w:pPr>
      <w:r>
        <w:t>Black or persons/people of colour</w:t>
      </w:r>
    </w:p>
    <w:p w14:paraId="6D2AD302" w14:textId="77777777" w:rsidR="00ED5981" w:rsidRDefault="00ED5981" w:rsidP="00051023">
      <w:pPr>
        <w:pStyle w:val="NoSpacing"/>
        <w:numPr>
          <w:ilvl w:val="0"/>
          <w:numId w:val="9"/>
        </w:numPr>
      </w:pPr>
      <w:r>
        <w:lastRenderedPageBreak/>
        <w:t>Located outside greater Vancouver or the capital region</w:t>
      </w:r>
    </w:p>
    <w:p w14:paraId="1EEDD92F" w14:textId="54F0A163" w:rsidR="00ED5981" w:rsidRDefault="00ED5981" w:rsidP="00ED5981">
      <w:pPr>
        <w:pStyle w:val="NoSpacing"/>
      </w:pPr>
    </w:p>
    <w:p w14:paraId="2E6C363F" w14:textId="1ECEABB2" w:rsidR="00ED5981" w:rsidRDefault="00ED5981" w:rsidP="00051023">
      <w:pPr>
        <w:pStyle w:val="Heading4"/>
        <w:rPr>
          <w:shd w:val="clear" w:color="auto" w:fill="FFFFFF"/>
        </w:rPr>
      </w:pPr>
      <w:r>
        <w:rPr>
          <w:shd w:val="clear" w:color="auto" w:fill="FFFFFF"/>
        </w:rPr>
        <w:t>Briefly provide context to your selection(s) above.</w:t>
      </w:r>
    </w:p>
    <w:p w14:paraId="799D82F5" w14:textId="0C529E07" w:rsidR="00ED5981" w:rsidRDefault="00BD4B6E" w:rsidP="00F62A72">
      <w:pPr>
        <w:pStyle w:val="NoSpacing"/>
      </w:pPr>
      <w:r w:rsidRPr="00051023">
        <w:t>(250 words total available)</w:t>
      </w:r>
    </w:p>
    <w:p w14:paraId="58852F3C" w14:textId="77777777" w:rsidR="00F62A72" w:rsidRPr="00051023" w:rsidRDefault="00F62A72" w:rsidP="00F62A72">
      <w:pPr>
        <w:pStyle w:val="NoSpacing"/>
      </w:pPr>
    </w:p>
    <w:p w14:paraId="40166AD5" w14:textId="77777777" w:rsidR="00BD4B6E" w:rsidRDefault="00BD4B6E" w:rsidP="00BD4B6E">
      <w:pPr>
        <w:pStyle w:val="Heading3"/>
      </w:pPr>
      <w:r>
        <w:t xml:space="preserve">Check this box to confirm the applicant adheres to the Criminal Record Review Act which requires that people who work with or may have unsupervised access to children or vulnerable adults must undergo a criminal record check by the Criminal Records Review Program. </w:t>
      </w:r>
    </w:p>
    <w:p w14:paraId="370D5202" w14:textId="0871EF96" w:rsidR="00BD4B6E" w:rsidRDefault="00BD4B6E" w:rsidP="00F62A72">
      <w:pPr>
        <w:pStyle w:val="NoSpacing"/>
      </w:pPr>
      <w:r>
        <w:t>Single Check Box</w:t>
      </w:r>
    </w:p>
    <w:p w14:paraId="1600F85B" w14:textId="77777777" w:rsidR="00F62A72" w:rsidRPr="00094143" w:rsidRDefault="00F62A72" w:rsidP="00BD4B6E"/>
    <w:p w14:paraId="273FBCB2" w14:textId="18A0E076" w:rsidR="00ED5981" w:rsidRDefault="00BD4B6E" w:rsidP="00051023">
      <w:pPr>
        <w:pStyle w:val="Heading3"/>
      </w:pPr>
      <w:r>
        <w:rPr>
          <w:rStyle w:val="required"/>
          <w:rFonts w:ascii="Roboto" w:hAnsi="Roboto"/>
          <w:b/>
          <w:bCs/>
          <w:sz w:val="23"/>
          <w:szCs w:val="23"/>
        </w:rPr>
        <w:t>* </w:t>
      </w:r>
      <w:r>
        <w:t>Describe your organization's history, mandate, mission and core values.</w:t>
      </w:r>
    </w:p>
    <w:p w14:paraId="5190D50F" w14:textId="1FD17CFE" w:rsidR="00BD4B6E" w:rsidRDefault="00BD4B6E" w:rsidP="009D6E0E">
      <w:pPr>
        <w:pStyle w:val="NoSpacing"/>
      </w:pPr>
      <w:r>
        <w:t>400 words total available</w:t>
      </w:r>
    </w:p>
    <w:p w14:paraId="4460DF5E" w14:textId="5365E281" w:rsidR="00BD4B6E" w:rsidRDefault="00BD4B6E" w:rsidP="009D6E0E">
      <w:pPr>
        <w:pStyle w:val="NoSpacing"/>
      </w:pPr>
    </w:p>
    <w:p w14:paraId="1E4435D0" w14:textId="77777777" w:rsidR="00BD4B6E" w:rsidRDefault="00BD4B6E" w:rsidP="00BD4B6E">
      <w:pPr>
        <w:pStyle w:val="Heading3"/>
      </w:pPr>
      <w:r>
        <w:t xml:space="preserve">*Outline the role of leadership, including management and/or the board in fostering a healthy, sustainable and respectful workplace. Briefly describe the organizational and/or human resource practices related to equitable employment, cultural competency, and cultural safety. </w:t>
      </w:r>
    </w:p>
    <w:p w14:paraId="39D130F9" w14:textId="77777777" w:rsidR="00BD4B6E" w:rsidRDefault="00BD4B6E" w:rsidP="00BD4B6E">
      <w:pPr>
        <w:spacing w:after="0" w:line="240" w:lineRule="auto"/>
      </w:pPr>
      <w:r>
        <w:t xml:space="preserve">200 words total available </w:t>
      </w:r>
    </w:p>
    <w:p w14:paraId="06AF420A" w14:textId="226C5BA6" w:rsidR="00BD4B6E" w:rsidRDefault="00BD4B6E" w:rsidP="009D6E0E">
      <w:pPr>
        <w:pStyle w:val="NoSpacing"/>
      </w:pPr>
    </w:p>
    <w:p w14:paraId="3204A182" w14:textId="68FDB64D" w:rsidR="00BD4B6E" w:rsidRDefault="00BD4B6E" w:rsidP="00051023">
      <w:pPr>
        <w:pStyle w:val="Heading3"/>
      </w:pPr>
      <w:r>
        <w:rPr>
          <w:rStyle w:val="required"/>
          <w:rFonts w:ascii="Roboto" w:hAnsi="Roboto"/>
          <w:b/>
          <w:bCs/>
          <w:sz w:val="23"/>
          <w:szCs w:val="23"/>
        </w:rPr>
        <w:t>* </w:t>
      </w:r>
      <w:r>
        <w:t>Provide an overview of the organization’s expertise and human resource capacity to manage the position(s).</w:t>
      </w:r>
    </w:p>
    <w:p w14:paraId="6847870E" w14:textId="42B4E9C0" w:rsidR="00BD4B6E" w:rsidRDefault="00BD4B6E" w:rsidP="009D6E0E">
      <w:pPr>
        <w:pStyle w:val="NoSpacing"/>
      </w:pPr>
      <w:r>
        <w:t>500 words total available</w:t>
      </w:r>
    </w:p>
    <w:p w14:paraId="31783D8C" w14:textId="6CDDF2AE" w:rsidR="00BD4B6E" w:rsidRDefault="00BD4B6E" w:rsidP="009D6E0E">
      <w:pPr>
        <w:pStyle w:val="NoSpacing"/>
      </w:pPr>
    </w:p>
    <w:p w14:paraId="19B400B6" w14:textId="6D049280" w:rsidR="00BD4B6E" w:rsidRDefault="00BD4B6E" w:rsidP="00051023">
      <w:pPr>
        <w:pStyle w:val="Heading3"/>
      </w:pPr>
      <w:r>
        <w:rPr>
          <w:rStyle w:val="required"/>
          <w:rFonts w:ascii="Roboto" w:hAnsi="Roboto"/>
          <w:b/>
          <w:bCs/>
          <w:sz w:val="23"/>
          <w:szCs w:val="23"/>
        </w:rPr>
        <w:t>* </w:t>
      </w:r>
      <w:r>
        <w:t>Enter the ACTUAL total operating expenses from the most recently COMPLETED fiscal year.</w:t>
      </w:r>
    </w:p>
    <w:p w14:paraId="6375267E" w14:textId="7558CF87" w:rsidR="00BD4B6E" w:rsidRDefault="00BD4B6E" w:rsidP="009D6E0E">
      <w:pPr>
        <w:pStyle w:val="NoSpacing"/>
      </w:pPr>
      <w:r>
        <w:t>Numeric Entry</w:t>
      </w:r>
    </w:p>
    <w:p w14:paraId="6B1E5E35" w14:textId="07111450" w:rsidR="00BD4B6E" w:rsidRDefault="00BD4B6E" w:rsidP="009D6E0E">
      <w:pPr>
        <w:pStyle w:val="NoSpacing"/>
      </w:pPr>
    </w:p>
    <w:p w14:paraId="3544FAAF" w14:textId="6AA1FC8E" w:rsidR="00BD4B6E" w:rsidRDefault="00BD4B6E" w:rsidP="00051023">
      <w:pPr>
        <w:pStyle w:val="Heading3"/>
      </w:pPr>
      <w:r>
        <w:rPr>
          <w:rStyle w:val="required"/>
          <w:rFonts w:ascii="Roboto" w:hAnsi="Roboto"/>
          <w:b/>
          <w:bCs/>
          <w:sz w:val="23"/>
          <w:szCs w:val="23"/>
        </w:rPr>
        <w:t>* </w:t>
      </w:r>
      <w:r>
        <w:t>Enter the PROJECTED total operating expenses from the CURRENT fiscal year.</w:t>
      </w:r>
    </w:p>
    <w:p w14:paraId="6362C04E" w14:textId="22D254FB" w:rsidR="00051023" w:rsidRPr="00051023" w:rsidRDefault="00051023" w:rsidP="00F62A72">
      <w:pPr>
        <w:pStyle w:val="NoSpacing"/>
      </w:pPr>
      <w:r>
        <w:t>Numeric Entry</w:t>
      </w:r>
    </w:p>
    <w:p w14:paraId="68397867" w14:textId="7FCCE8BF" w:rsidR="00BD4B6E" w:rsidRPr="00F62A72" w:rsidRDefault="00BD4B6E" w:rsidP="00F62A72">
      <w:pPr>
        <w:pStyle w:val="NoSpacing"/>
      </w:pPr>
    </w:p>
    <w:p w14:paraId="7309E5B7" w14:textId="251FC77D" w:rsidR="00BD4B6E" w:rsidRDefault="00BD4B6E" w:rsidP="00051023">
      <w:pPr>
        <w:pStyle w:val="Heading3"/>
      </w:pPr>
      <w:r>
        <w:rPr>
          <w:rStyle w:val="required"/>
          <w:rFonts w:ascii="Roboto" w:hAnsi="Roboto"/>
          <w:b/>
          <w:bCs/>
          <w:sz w:val="23"/>
          <w:szCs w:val="23"/>
        </w:rPr>
        <w:t>* </w:t>
      </w:r>
      <w:r>
        <w:t>Intern/Cohort Residence</w:t>
      </w:r>
    </w:p>
    <w:p w14:paraId="4F34DDDA" w14:textId="5D44FD38" w:rsidR="00BD4B6E" w:rsidRPr="00051023" w:rsidRDefault="00BD4B6E" w:rsidP="00051023">
      <w:pPr>
        <w:pStyle w:val="NoSpacing"/>
      </w:pPr>
      <w:r w:rsidRPr="00051023">
        <w:t>Residents of British Columbia have lived in British Columbia for at least twelve months immediately prior to application, and ordinarily live in B.C. Intern/Cohort members who have resided outside the province within the last twelve months must be able to demonstrate that their absence was temporary (for example, for educational opportunities) in order to be eligible for support. B.C. residents should have a B.C. Personal Health Number and/or a B.C. driver’s licence/ID, and should have filed an income tax return for the most recent calendar year to Canada Revenue Agency as a British Columbia resident.</w:t>
      </w:r>
    </w:p>
    <w:p w14:paraId="6952870C" w14:textId="66CA2B16" w:rsidR="00B5094D" w:rsidRDefault="00BD4B6E" w:rsidP="00051023">
      <w:pPr>
        <w:pStyle w:val="ListParagraph"/>
        <w:numPr>
          <w:ilvl w:val="0"/>
          <w:numId w:val="28"/>
        </w:numPr>
      </w:pPr>
      <w:r w:rsidRPr="00051023">
        <w:t>(Check Box) The Intern/Cohort members are residents of British Columbia and will provide proof of residency if requested.</w:t>
      </w:r>
    </w:p>
    <w:p w14:paraId="74E3EA98" w14:textId="77777777" w:rsidR="00F62A72" w:rsidRDefault="00F62A72" w:rsidP="00F62A72">
      <w:pPr>
        <w:pStyle w:val="NoSpacing"/>
      </w:pPr>
    </w:p>
    <w:p w14:paraId="1E13D025" w14:textId="1F59169E" w:rsidR="00B5094D" w:rsidRPr="00367AF4" w:rsidRDefault="00B5094D" w:rsidP="003817D1">
      <w:pPr>
        <w:pStyle w:val="Heading2"/>
        <w:spacing w:before="0" w:line="240" w:lineRule="auto"/>
        <w:rPr>
          <w:lang w:val="en-CA"/>
        </w:rPr>
      </w:pPr>
      <w:r w:rsidRPr="00367AF4">
        <w:rPr>
          <w:lang w:val="en-CA"/>
        </w:rPr>
        <w:t xml:space="preserve">Project Information </w:t>
      </w:r>
    </w:p>
    <w:p w14:paraId="71198351" w14:textId="2F09A3FA" w:rsidR="00094143" w:rsidRDefault="00094143" w:rsidP="00973455">
      <w:pPr>
        <w:pStyle w:val="NoSpacing"/>
      </w:pPr>
    </w:p>
    <w:p w14:paraId="6C5AB7F9" w14:textId="77777777" w:rsidR="00BD4B6E" w:rsidRPr="00051023" w:rsidRDefault="00BD4B6E" w:rsidP="00051023">
      <w:pPr>
        <w:pStyle w:val="Heading3"/>
      </w:pPr>
      <w:r w:rsidRPr="00051023">
        <w:t>* What component are you applying to?</w:t>
      </w:r>
    </w:p>
    <w:p w14:paraId="6F50B361" w14:textId="77777777" w:rsidR="00BD4B6E" w:rsidRPr="00051023" w:rsidRDefault="00BD4B6E" w:rsidP="00051023">
      <w:pPr>
        <w:pStyle w:val="NoSpacing"/>
      </w:pPr>
      <w:r w:rsidRPr="00051023">
        <w:t>Answers to this question may change application content.</w:t>
      </w:r>
    </w:p>
    <w:p w14:paraId="119C14F0" w14:textId="5B9D05BA" w:rsidR="00BD4B6E" w:rsidRPr="00BB6A32" w:rsidRDefault="00BD4B6E" w:rsidP="00051023">
      <w:pPr>
        <w:pStyle w:val="NoSpacing"/>
        <w:numPr>
          <w:ilvl w:val="0"/>
          <w:numId w:val="28"/>
        </w:numPr>
      </w:pPr>
      <w:r w:rsidRPr="00BB6A32">
        <w:lastRenderedPageBreak/>
        <w:t>Component 1: Internship</w:t>
      </w:r>
    </w:p>
    <w:p w14:paraId="31F199D9" w14:textId="035D6660" w:rsidR="00BD4B6E" w:rsidRPr="0069510A" w:rsidRDefault="00BD4B6E" w:rsidP="00051023">
      <w:pPr>
        <w:pStyle w:val="NoSpacing"/>
        <w:numPr>
          <w:ilvl w:val="0"/>
          <w:numId w:val="28"/>
        </w:numPr>
      </w:pPr>
      <w:r w:rsidRPr="0069510A">
        <w:t>Component 2: Cohort</w:t>
      </w:r>
    </w:p>
    <w:p w14:paraId="312D1823" w14:textId="2A03D773" w:rsidR="00BD4B6E" w:rsidRDefault="00BD4B6E" w:rsidP="00973455">
      <w:pPr>
        <w:pStyle w:val="NoSpacing"/>
      </w:pPr>
    </w:p>
    <w:p w14:paraId="7924EDC9" w14:textId="7ACFA8CB" w:rsidR="00B5094D" w:rsidRDefault="00094143" w:rsidP="00E31C32">
      <w:pPr>
        <w:pStyle w:val="Heading3"/>
      </w:pPr>
      <w:r>
        <w:t>*</w:t>
      </w:r>
      <w:r w:rsidR="00B5094D">
        <w:t xml:space="preserve">Amount Requested </w:t>
      </w:r>
    </w:p>
    <w:p w14:paraId="5E854023" w14:textId="06E1255C" w:rsidR="00094143" w:rsidRDefault="00094143" w:rsidP="003817D1">
      <w:pPr>
        <w:spacing w:after="0" w:line="240" w:lineRule="auto"/>
      </w:pPr>
      <w:r>
        <w:t xml:space="preserve">(Input numeric value </w:t>
      </w:r>
      <w:r w:rsidR="00305284">
        <w:t>with no decimal places</w:t>
      </w:r>
      <w:r>
        <w:t>)</w:t>
      </w:r>
    </w:p>
    <w:p w14:paraId="77C988D1" w14:textId="77777777" w:rsidR="00051023" w:rsidRPr="00051023" w:rsidRDefault="00051023" w:rsidP="00051023">
      <w:pPr>
        <w:pStyle w:val="NoSpacing"/>
      </w:pPr>
    </w:p>
    <w:p w14:paraId="38E9395D" w14:textId="710C1689" w:rsidR="00B5094D" w:rsidRDefault="00305284" w:rsidP="00305284">
      <w:pPr>
        <w:pStyle w:val="Heading3"/>
      </w:pPr>
      <w:r>
        <w:t>*</w:t>
      </w:r>
      <w:r w:rsidR="00B5094D">
        <w:t xml:space="preserve">Project Start Date </w:t>
      </w:r>
    </w:p>
    <w:p w14:paraId="664A666C" w14:textId="0F02CA7A" w:rsidR="00B5094D" w:rsidRDefault="00305284" w:rsidP="003817D1">
      <w:pPr>
        <w:spacing w:after="0" w:line="240" w:lineRule="auto"/>
      </w:pPr>
      <w:r>
        <w:t xml:space="preserve">year-month-day </w:t>
      </w:r>
    </w:p>
    <w:p w14:paraId="3337F25A" w14:textId="77777777" w:rsidR="00305284" w:rsidRDefault="00305284" w:rsidP="003817D1">
      <w:pPr>
        <w:spacing w:after="0" w:line="240" w:lineRule="auto"/>
      </w:pPr>
    </w:p>
    <w:p w14:paraId="4F481B92" w14:textId="6DAEE937" w:rsidR="00B5094D" w:rsidRDefault="00305284" w:rsidP="00305284">
      <w:pPr>
        <w:pStyle w:val="Heading3"/>
      </w:pPr>
      <w:r>
        <w:t>*</w:t>
      </w:r>
      <w:r w:rsidR="00B5094D">
        <w:t xml:space="preserve">Project End Date </w:t>
      </w:r>
    </w:p>
    <w:p w14:paraId="7E451E19" w14:textId="77777777" w:rsidR="00305284" w:rsidRDefault="00305284" w:rsidP="00305284">
      <w:pPr>
        <w:spacing w:after="0" w:line="240" w:lineRule="auto"/>
      </w:pPr>
      <w:r>
        <w:t xml:space="preserve">year-month-day </w:t>
      </w:r>
    </w:p>
    <w:p w14:paraId="6EF28A52" w14:textId="65516F90" w:rsidR="00305284" w:rsidRDefault="00305284" w:rsidP="003817D1">
      <w:pPr>
        <w:spacing w:after="0" w:line="240" w:lineRule="auto"/>
      </w:pPr>
    </w:p>
    <w:p w14:paraId="126988B6" w14:textId="77777777" w:rsidR="002C7EDE" w:rsidRPr="00977D43" w:rsidRDefault="002C7EDE" w:rsidP="002C7EDE">
      <w:pPr>
        <w:pStyle w:val="Heading3"/>
      </w:pPr>
      <w:r w:rsidRPr="00977D43">
        <w:t>*Duration in Weeks</w:t>
      </w:r>
    </w:p>
    <w:p w14:paraId="75AE6005" w14:textId="360D352F" w:rsidR="002C7EDE" w:rsidRPr="00977D43" w:rsidRDefault="002C7EDE" w:rsidP="002C7EDE">
      <w:pPr>
        <w:pStyle w:val="NoSpacing"/>
      </w:pPr>
      <w:r w:rsidRPr="00977D43">
        <w:t>numbers only (</w:t>
      </w:r>
      <w:r w:rsidR="005A4CB5">
        <w:t>minimu</w:t>
      </w:r>
      <w:r w:rsidRPr="00977D43">
        <w:t>m of eight weeks and a maximum of 52 weeks)</w:t>
      </w:r>
    </w:p>
    <w:p w14:paraId="0031D29D" w14:textId="0A0ED51C" w:rsidR="002C7EDE" w:rsidRDefault="002C7EDE" w:rsidP="003817D1">
      <w:pPr>
        <w:spacing w:after="0" w:line="240" w:lineRule="auto"/>
      </w:pPr>
    </w:p>
    <w:p w14:paraId="39450C59" w14:textId="77777777" w:rsidR="002C7EDE" w:rsidRPr="00977D43" w:rsidRDefault="002C7EDE" w:rsidP="002C7EDE">
      <w:pPr>
        <w:pStyle w:val="Heading3"/>
      </w:pPr>
      <w:r w:rsidRPr="00977D43">
        <w:t>*Location of Project (Name of Community)</w:t>
      </w:r>
    </w:p>
    <w:p w14:paraId="28F78820" w14:textId="77777777" w:rsidR="002C7EDE" w:rsidRPr="00977D43" w:rsidRDefault="002C7EDE" w:rsidP="00F62A72">
      <w:pPr>
        <w:pStyle w:val="NoSpacing"/>
      </w:pPr>
      <w:r w:rsidRPr="00977D43">
        <w:t>100 characters maximum available.</w:t>
      </w:r>
    </w:p>
    <w:p w14:paraId="0E7B112B" w14:textId="77777777" w:rsidR="00F62A72" w:rsidRDefault="00F62A72" w:rsidP="00F62A72">
      <w:pPr>
        <w:pStyle w:val="NoSpacing"/>
      </w:pPr>
    </w:p>
    <w:p w14:paraId="294D9325" w14:textId="17A42062" w:rsidR="002C7EDE" w:rsidRPr="005A4CB5" w:rsidRDefault="002C7EDE" w:rsidP="005A4CB5">
      <w:pPr>
        <w:pStyle w:val="Heading3"/>
      </w:pPr>
      <w:r w:rsidRPr="005A4CB5">
        <w:t>If the Early Career Practitioner does not normally reside in the community in which the project takes place, provide usual community of residence (for cohort provide name and community).</w:t>
      </w:r>
    </w:p>
    <w:p w14:paraId="78A52250" w14:textId="6B8506AE" w:rsidR="002C7EDE" w:rsidRDefault="002C7EDE" w:rsidP="00F62A72">
      <w:pPr>
        <w:pStyle w:val="NoSpacing"/>
      </w:pPr>
      <w:r w:rsidRPr="005A4CB5">
        <w:t>(text entry)</w:t>
      </w:r>
    </w:p>
    <w:p w14:paraId="695E2371" w14:textId="77777777" w:rsidR="00F62A72" w:rsidRPr="005A4CB5" w:rsidRDefault="00F62A72" w:rsidP="00F62A72">
      <w:pPr>
        <w:pStyle w:val="NoSpacing"/>
      </w:pPr>
    </w:p>
    <w:p w14:paraId="3D25833B" w14:textId="0CCF9997" w:rsidR="00B5094D" w:rsidRDefault="00305284" w:rsidP="00305284">
      <w:pPr>
        <w:pStyle w:val="Heading3"/>
      </w:pPr>
      <w:r>
        <w:t>*</w:t>
      </w:r>
      <w:r w:rsidR="00B5094D">
        <w:t xml:space="preserve">Describe your project briefly by completing this sentence: Funding is requested to assist with... </w:t>
      </w:r>
    </w:p>
    <w:p w14:paraId="63285323" w14:textId="0007FE35" w:rsidR="00B5094D" w:rsidRDefault="00B5094D" w:rsidP="003817D1">
      <w:pPr>
        <w:spacing w:after="0" w:line="240" w:lineRule="auto"/>
      </w:pPr>
      <w:r>
        <w:t xml:space="preserve">25 words total available </w:t>
      </w:r>
    </w:p>
    <w:p w14:paraId="4DAFD72C" w14:textId="6DDE9B5C" w:rsidR="002C7EDE" w:rsidRDefault="002C7EDE" w:rsidP="003817D1">
      <w:pPr>
        <w:spacing w:after="0" w:line="240" w:lineRule="auto"/>
      </w:pPr>
    </w:p>
    <w:p w14:paraId="355DA2E7" w14:textId="1A57D60B" w:rsidR="002C7EDE" w:rsidRDefault="002C7EDE" w:rsidP="00E21852">
      <w:pPr>
        <w:pStyle w:val="Heading3"/>
      </w:pPr>
      <w:r>
        <w:rPr>
          <w:rStyle w:val="required"/>
          <w:rFonts w:ascii="Roboto" w:hAnsi="Roboto"/>
          <w:b/>
          <w:bCs/>
          <w:sz w:val="23"/>
          <w:szCs w:val="23"/>
        </w:rPr>
        <w:t>* </w:t>
      </w:r>
      <w:r>
        <w:t>Describe the organization’s recent and current artistic programming and upcoming activities relevant to the proposed position.</w:t>
      </w:r>
    </w:p>
    <w:p w14:paraId="36BB2F26" w14:textId="5FDDADA4" w:rsidR="002C7EDE" w:rsidRDefault="002C7EDE" w:rsidP="003817D1">
      <w:pPr>
        <w:spacing w:after="0" w:line="240" w:lineRule="auto"/>
      </w:pPr>
      <w:r>
        <w:t>500 words total available</w:t>
      </w:r>
    </w:p>
    <w:p w14:paraId="565B4657" w14:textId="4C87C5DD" w:rsidR="002C7EDE" w:rsidRDefault="002C7EDE" w:rsidP="003817D1">
      <w:pPr>
        <w:spacing w:after="0" w:line="240" w:lineRule="auto"/>
      </w:pPr>
    </w:p>
    <w:p w14:paraId="1CD01497" w14:textId="77777777" w:rsidR="002C7EDE" w:rsidRDefault="002C7EDE" w:rsidP="002C7EDE">
      <w:pPr>
        <w:pStyle w:val="Heading2"/>
      </w:pPr>
      <w:r>
        <w:t>Early Career Practitioner Information</w:t>
      </w:r>
    </w:p>
    <w:p w14:paraId="75B2AF68" w14:textId="210D37C0" w:rsidR="002C7EDE" w:rsidRDefault="002C7EDE" w:rsidP="00F62A72">
      <w:pPr>
        <w:pStyle w:val="NoSpacing"/>
        <w:rPr>
          <w:rStyle w:val="IntenseEmphasis"/>
        </w:rPr>
      </w:pPr>
      <w:r w:rsidRPr="008F5C24">
        <w:rPr>
          <w:rStyle w:val="IntenseEmphasis"/>
        </w:rPr>
        <w:t>An Asterix (*) indicates the field is mandatory.</w:t>
      </w:r>
    </w:p>
    <w:p w14:paraId="13208E9B" w14:textId="77777777" w:rsidR="00F62A72" w:rsidRPr="00983034" w:rsidRDefault="00F62A72" w:rsidP="00F62A72">
      <w:pPr>
        <w:pStyle w:val="NoSpacing"/>
      </w:pPr>
    </w:p>
    <w:p w14:paraId="63001EB7" w14:textId="77777777" w:rsidR="002C7EDE" w:rsidRPr="00977D43" w:rsidRDefault="002C7EDE" w:rsidP="002C7EDE">
      <w:pPr>
        <w:pStyle w:val="Heading3"/>
        <w:rPr>
          <w:rFonts w:eastAsia="Times New Roman"/>
          <w:lang w:eastAsia="en-CA"/>
        </w:rPr>
      </w:pPr>
      <w:r w:rsidRPr="00977D43">
        <w:rPr>
          <w:rFonts w:eastAsia="Times New Roman"/>
          <w:lang w:eastAsia="en-CA"/>
        </w:rPr>
        <w:t>* Early Career Practitioner's name (for cohorts list one name per line)</w:t>
      </w:r>
    </w:p>
    <w:p w14:paraId="16A74F17" w14:textId="77777777" w:rsidR="002C7EDE" w:rsidRDefault="002C7EDE" w:rsidP="002C7EDE">
      <w:pPr>
        <w:pStyle w:val="NoSpacing"/>
      </w:pPr>
      <w:r>
        <w:t>(text field)</w:t>
      </w:r>
    </w:p>
    <w:p w14:paraId="2B91DB75" w14:textId="77777777" w:rsidR="002C7EDE" w:rsidRDefault="002C7EDE" w:rsidP="002C7EDE">
      <w:pPr>
        <w:pStyle w:val="NoSpacing"/>
      </w:pPr>
    </w:p>
    <w:p w14:paraId="159CD087" w14:textId="77777777" w:rsidR="002C7EDE" w:rsidRDefault="002C7EDE" w:rsidP="002C7EDE">
      <w:pPr>
        <w:pStyle w:val="Heading3"/>
      </w:pPr>
      <w:r>
        <w:t>*Basic Training information</w:t>
      </w:r>
    </w:p>
    <w:p w14:paraId="3BF88749" w14:textId="77777777" w:rsidR="002C7EDE" w:rsidRDefault="002C7EDE" w:rsidP="002C7EDE">
      <w:pPr>
        <w:pStyle w:val="NoSpacing"/>
      </w:pPr>
      <w:r>
        <w:t>Table Format:</w:t>
      </w:r>
    </w:p>
    <w:p w14:paraId="486AD6DB" w14:textId="77777777" w:rsidR="002C7EDE" w:rsidRPr="000C13A5" w:rsidRDefault="002C7EDE" w:rsidP="002C7EDE">
      <w:pPr>
        <w:pStyle w:val="NoSpacing"/>
      </w:pPr>
      <w:r w:rsidRPr="000C13A5">
        <w:t>Click on the "+" button to enter the name(s) and details for each Early Career Practitioner.</w:t>
      </w:r>
    </w:p>
    <w:p w14:paraId="45C17982" w14:textId="77777777" w:rsidR="002C7EDE" w:rsidRDefault="002C7EDE" w:rsidP="002C7EDE">
      <w:r>
        <w:t>The table has the following five columns to complete for each entry.</w:t>
      </w:r>
    </w:p>
    <w:p w14:paraId="2A5F43EC" w14:textId="77777777" w:rsidR="002C7EDE" w:rsidRDefault="002C7EDE" w:rsidP="00051023">
      <w:pPr>
        <w:pStyle w:val="ListParagraph"/>
        <w:numPr>
          <w:ilvl w:val="0"/>
          <w:numId w:val="10"/>
        </w:numPr>
      </w:pPr>
      <w:r>
        <w:t>Name (Text Field)</w:t>
      </w:r>
    </w:p>
    <w:p w14:paraId="23BD8A74" w14:textId="77777777" w:rsidR="002C7EDE" w:rsidRDefault="002C7EDE" w:rsidP="00051023">
      <w:pPr>
        <w:pStyle w:val="ListParagraph"/>
        <w:numPr>
          <w:ilvl w:val="0"/>
          <w:numId w:val="10"/>
        </w:numPr>
      </w:pPr>
      <w:r>
        <w:t>Most recent relevant basic training: (select one)</w:t>
      </w:r>
    </w:p>
    <w:p w14:paraId="39755630" w14:textId="77777777" w:rsidR="002C7EDE" w:rsidRDefault="002C7EDE" w:rsidP="00051023">
      <w:pPr>
        <w:pStyle w:val="ListParagraph"/>
        <w:numPr>
          <w:ilvl w:val="0"/>
          <w:numId w:val="11"/>
        </w:numPr>
      </w:pPr>
      <w:r>
        <w:t>Apprenticeship</w:t>
      </w:r>
    </w:p>
    <w:p w14:paraId="6578454E" w14:textId="77777777" w:rsidR="002C7EDE" w:rsidRDefault="002C7EDE" w:rsidP="00051023">
      <w:pPr>
        <w:pStyle w:val="ListParagraph"/>
        <w:numPr>
          <w:ilvl w:val="0"/>
          <w:numId w:val="11"/>
        </w:numPr>
      </w:pPr>
      <w:r>
        <w:t>Certificate</w:t>
      </w:r>
    </w:p>
    <w:p w14:paraId="5207A151" w14:textId="77777777" w:rsidR="002C7EDE" w:rsidRDefault="002C7EDE" w:rsidP="00051023">
      <w:pPr>
        <w:pStyle w:val="ListParagraph"/>
        <w:numPr>
          <w:ilvl w:val="0"/>
          <w:numId w:val="11"/>
        </w:numPr>
      </w:pPr>
      <w:r>
        <w:lastRenderedPageBreak/>
        <w:t>Diploma</w:t>
      </w:r>
    </w:p>
    <w:p w14:paraId="09C4946B" w14:textId="77777777" w:rsidR="002C7EDE" w:rsidRDefault="002C7EDE" w:rsidP="00051023">
      <w:pPr>
        <w:pStyle w:val="ListParagraph"/>
        <w:numPr>
          <w:ilvl w:val="0"/>
          <w:numId w:val="11"/>
        </w:numPr>
      </w:pPr>
      <w:r>
        <w:t>Undergraduate Degree</w:t>
      </w:r>
    </w:p>
    <w:p w14:paraId="557E873D" w14:textId="77777777" w:rsidR="002C7EDE" w:rsidRDefault="002C7EDE" w:rsidP="00051023">
      <w:pPr>
        <w:pStyle w:val="ListParagraph"/>
        <w:numPr>
          <w:ilvl w:val="0"/>
          <w:numId w:val="11"/>
        </w:numPr>
      </w:pPr>
      <w:r>
        <w:t>Graduate Degree</w:t>
      </w:r>
    </w:p>
    <w:p w14:paraId="72171C1A" w14:textId="77777777" w:rsidR="002C7EDE" w:rsidRDefault="002C7EDE" w:rsidP="00051023">
      <w:pPr>
        <w:pStyle w:val="ListParagraph"/>
        <w:numPr>
          <w:ilvl w:val="0"/>
          <w:numId w:val="11"/>
        </w:numPr>
      </w:pPr>
      <w:r>
        <w:t>Mentorship</w:t>
      </w:r>
    </w:p>
    <w:p w14:paraId="7B9E15B1" w14:textId="77777777" w:rsidR="002C7EDE" w:rsidRDefault="002C7EDE" w:rsidP="00051023">
      <w:pPr>
        <w:pStyle w:val="ListParagraph"/>
        <w:numPr>
          <w:ilvl w:val="0"/>
          <w:numId w:val="11"/>
        </w:numPr>
      </w:pPr>
      <w:r>
        <w:t>Traditional Knowledge Transfer</w:t>
      </w:r>
    </w:p>
    <w:p w14:paraId="7AB31811" w14:textId="77777777" w:rsidR="002C7EDE" w:rsidRDefault="002C7EDE" w:rsidP="00051023">
      <w:pPr>
        <w:pStyle w:val="ListParagraph"/>
        <w:numPr>
          <w:ilvl w:val="0"/>
          <w:numId w:val="11"/>
        </w:numPr>
      </w:pPr>
      <w:r>
        <w:t>Other</w:t>
      </w:r>
    </w:p>
    <w:p w14:paraId="43AF2C40" w14:textId="77777777" w:rsidR="002C7EDE" w:rsidRDefault="002C7EDE" w:rsidP="00051023">
      <w:pPr>
        <w:pStyle w:val="ListParagraph"/>
        <w:numPr>
          <w:ilvl w:val="0"/>
          <w:numId w:val="10"/>
        </w:numPr>
      </w:pPr>
      <w:r>
        <w:t>Focus of training or name of program (Text field)</w:t>
      </w:r>
    </w:p>
    <w:p w14:paraId="324178A1" w14:textId="77777777" w:rsidR="002C7EDE" w:rsidRDefault="002C7EDE" w:rsidP="00051023">
      <w:pPr>
        <w:pStyle w:val="ListParagraph"/>
        <w:numPr>
          <w:ilvl w:val="0"/>
          <w:numId w:val="10"/>
        </w:numPr>
      </w:pPr>
      <w:r>
        <w:t>Name of institution, traditional knowledge keeper / mentor, etc. (text field)</w:t>
      </w:r>
    </w:p>
    <w:p w14:paraId="14BD891D" w14:textId="77777777" w:rsidR="002C7EDE" w:rsidRDefault="002C7EDE" w:rsidP="00051023">
      <w:pPr>
        <w:pStyle w:val="ListParagraph"/>
        <w:numPr>
          <w:ilvl w:val="0"/>
          <w:numId w:val="10"/>
        </w:numPr>
      </w:pPr>
      <w:r>
        <w:t>Month and year completed (text field)</w:t>
      </w:r>
    </w:p>
    <w:p w14:paraId="4641E218" w14:textId="1C07F784" w:rsidR="002C7EDE" w:rsidRDefault="002C7EDE" w:rsidP="00F62A72">
      <w:pPr>
        <w:pStyle w:val="NoSpacing"/>
      </w:pPr>
      <w:r>
        <w:t>(+ Button)</w:t>
      </w:r>
    </w:p>
    <w:p w14:paraId="78AF3334" w14:textId="77777777" w:rsidR="00F62A72" w:rsidRDefault="00F62A72" w:rsidP="00F62A72">
      <w:pPr>
        <w:pStyle w:val="NoSpacing"/>
      </w:pPr>
    </w:p>
    <w:p w14:paraId="688B9446" w14:textId="77777777" w:rsidR="002C7EDE" w:rsidRPr="000C13A5" w:rsidRDefault="002C7EDE" w:rsidP="002C7EDE">
      <w:pPr>
        <w:pStyle w:val="Heading3"/>
      </w:pPr>
      <w:r>
        <w:t>*</w:t>
      </w:r>
      <w:r w:rsidRPr="000C13A5">
        <w:t>Summary of other relevant training. For cohorts, enter each practitioner's name followed by their other relevant training. Use point form. Include dates, level, area of study, etc. Maximum 100 words per practitioner</w:t>
      </w:r>
    </w:p>
    <w:p w14:paraId="4DC42E4D" w14:textId="77777777" w:rsidR="002C7EDE" w:rsidRPr="000C13A5" w:rsidRDefault="002C7EDE" w:rsidP="002C7EDE">
      <w:pPr>
        <w:pStyle w:val="NoSpacing"/>
      </w:pPr>
      <w:r w:rsidRPr="000C13A5">
        <w:t>Click on the "+" button to enter the name(s) and details for each Early Career Practitioner.</w:t>
      </w:r>
    </w:p>
    <w:p w14:paraId="7A3116E3" w14:textId="77777777" w:rsidR="002C7EDE" w:rsidRDefault="002C7EDE" w:rsidP="002C7EDE">
      <w:pPr>
        <w:pStyle w:val="NoSpacing"/>
      </w:pPr>
      <w:r>
        <w:t>(+ Button)</w:t>
      </w:r>
    </w:p>
    <w:p w14:paraId="4847F747" w14:textId="77777777" w:rsidR="002C7EDE" w:rsidRDefault="002C7EDE" w:rsidP="002C7EDE">
      <w:pPr>
        <w:pStyle w:val="NoSpacing"/>
      </w:pPr>
    </w:p>
    <w:p w14:paraId="0BE63F87" w14:textId="77777777" w:rsidR="002C7EDE" w:rsidRPr="000C13A5" w:rsidRDefault="002C7EDE" w:rsidP="002C7EDE">
      <w:pPr>
        <w:pStyle w:val="Heading3"/>
      </w:pPr>
      <w:r>
        <w:t>*</w:t>
      </w:r>
      <w:r w:rsidRPr="000C13A5">
        <w:t>Describe up to three recent career and/or training highlights indicating relevance to the proposed project. Examples include significant projects, awards, exceptional opportunities, etc. For cohorts, enter each practitioner's name followed by their highlights. Maximum 250 words per practitioner.</w:t>
      </w:r>
    </w:p>
    <w:p w14:paraId="1B1FE4A1" w14:textId="77777777" w:rsidR="002C7EDE" w:rsidRPr="000C13A5" w:rsidRDefault="002C7EDE" w:rsidP="002C7EDE">
      <w:pPr>
        <w:pStyle w:val="NoSpacing"/>
      </w:pPr>
      <w:r w:rsidRPr="000C13A5">
        <w:t>Click on the "+" button to enter the name(s) and details for each Early Career Practitioner.</w:t>
      </w:r>
    </w:p>
    <w:p w14:paraId="3192AC03" w14:textId="77777777" w:rsidR="002C7EDE" w:rsidRDefault="002C7EDE" w:rsidP="002C7EDE">
      <w:pPr>
        <w:pStyle w:val="NoSpacing"/>
      </w:pPr>
      <w:r w:rsidRPr="000C13A5">
        <w:t>(+ Button)</w:t>
      </w:r>
    </w:p>
    <w:p w14:paraId="62DDB96B" w14:textId="77777777" w:rsidR="002C7EDE" w:rsidRPr="000C13A5" w:rsidRDefault="002C7EDE" w:rsidP="002C7EDE">
      <w:pPr>
        <w:pStyle w:val="NoSpacing"/>
      </w:pPr>
    </w:p>
    <w:p w14:paraId="640C337E" w14:textId="00495287" w:rsidR="0069510A" w:rsidRDefault="0069510A" w:rsidP="0069510A">
      <w:pPr>
        <w:pStyle w:val="Heading3"/>
      </w:pPr>
      <w:r w:rsidRPr="00963DF9">
        <w:t>* </w:t>
      </w:r>
      <w:r w:rsidR="00963DF9" w:rsidRPr="00963DF9">
        <w:t>Upload a biographical statement from each Early Career Practitioner addressing the points below.</w:t>
      </w:r>
      <w:r w:rsidR="00963DF9">
        <w:rPr>
          <w:rFonts w:ascii="Roboto" w:hAnsi="Roboto"/>
          <w:i/>
          <w:iCs/>
          <w:color w:val="333333"/>
          <w:sz w:val="21"/>
          <w:szCs w:val="21"/>
          <w:shd w:val="clear" w:color="auto" w:fill="F5F5F5"/>
        </w:rPr>
        <w:t xml:space="preserve"> </w:t>
      </w:r>
      <w:r w:rsidRPr="0069510A">
        <w:t>You can submit the statement in one of two formats (but not both).</w:t>
      </w:r>
    </w:p>
    <w:p w14:paraId="17F16660" w14:textId="0ED0319E" w:rsidR="002C7EDE" w:rsidRDefault="002C7EDE" w:rsidP="0069510A">
      <w:pPr>
        <w:pStyle w:val="ListParagraph"/>
        <w:numPr>
          <w:ilvl w:val="0"/>
          <w:numId w:val="31"/>
        </w:numPr>
      </w:pPr>
      <w:r w:rsidRPr="000C13A5">
        <w:t>their artistic and/or professional practice and career goals;</w:t>
      </w:r>
    </w:p>
    <w:p w14:paraId="22F13E6E" w14:textId="77777777" w:rsidR="002C7EDE" w:rsidRDefault="002C7EDE" w:rsidP="00051023">
      <w:pPr>
        <w:pStyle w:val="ListParagraph"/>
        <w:numPr>
          <w:ilvl w:val="0"/>
          <w:numId w:val="12"/>
        </w:numPr>
      </w:pPr>
      <w:r w:rsidRPr="000C13A5">
        <w:t>the relevance and timeliness of the proposed activities;</w:t>
      </w:r>
    </w:p>
    <w:p w14:paraId="1BF4B55D" w14:textId="77777777" w:rsidR="002C7EDE" w:rsidRDefault="002C7EDE" w:rsidP="00051023">
      <w:pPr>
        <w:pStyle w:val="ListParagraph"/>
        <w:numPr>
          <w:ilvl w:val="0"/>
          <w:numId w:val="12"/>
        </w:numPr>
      </w:pPr>
      <w:r w:rsidRPr="000C13A5">
        <w:t>the potential impact on their career development and goals, and how that impact will be measured;</w:t>
      </w:r>
    </w:p>
    <w:p w14:paraId="15DE7B7E" w14:textId="77777777" w:rsidR="002C7EDE" w:rsidRDefault="002C7EDE" w:rsidP="00051023">
      <w:pPr>
        <w:pStyle w:val="ListParagraph"/>
        <w:numPr>
          <w:ilvl w:val="0"/>
          <w:numId w:val="12"/>
        </w:numPr>
      </w:pPr>
      <w:r w:rsidRPr="000C13A5">
        <w:t>the impact on their own identified communities and the professional arts community in B.C.;</w:t>
      </w:r>
    </w:p>
    <w:p w14:paraId="133447EC" w14:textId="77777777" w:rsidR="002C7EDE" w:rsidRPr="000C13A5" w:rsidRDefault="002C7EDE" w:rsidP="00051023">
      <w:pPr>
        <w:pStyle w:val="ListParagraph"/>
        <w:numPr>
          <w:ilvl w:val="0"/>
          <w:numId w:val="12"/>
        </w:numPr>
      </w:pPr>
      <w:r w:rsidRPr="000C13A5">
        <w:t>the level of artistic risk and challenge as they relate to the Early Career Practitioner's career development.</w:t>
      </w:r>
    </w:p>
    <w:p w14:paraId="57B7F695" w14:textId="77777777" w:rsidR="002C7EDE" w:rsidRPr="000C13A5" w:rsidRDefault="002C7EDE" w:rsidP="002C7EDE">
      <w:pPr>
        <w:pStyle w:val="Heading4"/>
      </w:pPr>
      <w:r w:rsidRPr="000C13A5">
        <w:t>Button: Biographical statement(s) option 1: Click here to upload as PDF (max 2 pages)</w:t>
      </w:r>
    </w:p>
    <w:p w14:paraId="477BA7C4" w14:textId="77777777" w:rsidR="002C7EDE" w:rsidRDefault="002C7EDE" w:rsidP="002C7EDE">
      <w:pPr>
        <w:pStyle w:val="NoSpacing"/>
      </w:pPr>
    </w:p>
    <w:p w14:paraId="6DDFEAC9" w14:textId="77777777" w:rsidR="002C7EDE" w:rsidRPr="000C13A5" w:rsidRDefault="002C7EDE" w:rsidP="002C7EDE">
      <w:r w:rsidRPr="000C13A5">
        <w:t>For audio or audiovisual option, file(s) must be no longer than 5 minutes, not exceed 2 GB and must use one of these supported file extensions: AUDIO: .flac, .mid, .midi, .mp3, .ogg, .ra, .rm, wma, .wav VIDEO: .asf, .avi, .flv, .mkv, .mov, .mpeg, .mpg, .mp2, .mp4, m4v, .ogv, .rm, .rmvb, .webm, .wmv</w:t>
      </w:r>
    </w:p>
    <w:p w14:paraId="423F0007" w14:textId="77777777" w:rsidR="002C7EDE" w:rsidRDefault="002C7EDE" w:rsidP="002C7EDE">
      <w:pPr>
        <w:pStyle w:val="Heading4"/>
      </w:pPr>
      <w:r w:rsidRPr="000C13A5">
        <w:t>Button: Biographical statement(s) option 2: Click here to upload as audio or audiovisual</w:t>
      </w:r>
    </w:p>
    <w:p w14:paraId="0FBE9112" w14:textId="35A33EDF" w:rsidR="002C7EDE" w:rsidRDefault="002C7EDE" w:rsidP="003817D1">
      <w:pPr>
        <w:spacing w:after="0" w:line="240" w:lineRule="auto"/>
      </w:pPr>
    </w:p>
    <w:p w14:paraId="718267D6" w14:textId="77777777" w:rsidR="002C7EDE" w:rsidRDefault="002C7EDE" w:rsidP="002C7EDE">
      <w:pPr>
        <w:pStyle w:val="Heading2"/>
      </w:pPr>
      <w:r w:rsidRPr="00983034">
        <w:lastRenderedPageBreak/>
        <w:t>Project Description</w:t>
      </w:r>
    </w:p>
    <w:p w14:paraId="32D68184" w14:textId="77777777" w:rsidR="002C7EDE" w:rsidRPr="00983034" w:rsidRDefault="002C7EDE" w:rsidP="002C7EDE">
      <w:r w:rsidRPr="008F5C24">
        <w:rPr>
          <w:rStyle w:val="IntenseEmphasis"/>
        </w:rPr>
        <w:t>An Asterix (*) indicates the field is mandatory.</w:t>
      </w:r>
    </w:p>
    <w:p w14:paraId="6A3379B2" w14:textId="77777777" w:rsidR="002C7EDE" w:rsidRPr="00983034" w:rsidRDefault="002C7EDE" w:rsidP="002C7EDE">
      <w:r w:rsidRPr="00983034">
        <w:t>The next two questions refer to the proposed project. Ensure answers respond to the assessment criteria in the program guidelines.</w:t>
      </w:r>
    </w:p>
    <w:p w14:paraId="669B6AA4" w14:textId="77777777" w:rsidR="002C7EDE" w:rsidRPr="00E21852" w:rsidRDefault="002C7EDE" w:rsidP="00E21852">
      <w:pPr>
        <w:pStyle w:val="Heading3"/>
      </w:pPr>
      <w:r w:rsidRPr="00E21852">
        <w:t>* Rationale for selection of intern/cohort members</w:t>
      </w:r>
    </w:p>
    <w:p w14:paraId="52AFCBE6" w14:textId="2A73EE9A" w:rsidR="002C7EDE" w:rsidRPr="00E21852" w:rsidRDefault="002C7EDE" w:rsidP="00E21852">
      <w:pPr>
        <w:pStyle w:val="NoSpacing"/>
      </w:pPr>
      <w:r w:rsidRPr="00E21852">
        <w:t>100 words total available</w:t>
      </w:r>
    </w:p>
    <w:p w14:paraId="3C954284" w14:textId="4525A11D" w:rsidR="002C7EDE" w:rsidRDefault="002C7EDE" w:rsidP="003817D1">
      <w:pPr>
        <w:spacing w:after="0" w:line="240" w:lineRule="auto"/>
      </w:pPr>
    </w:p>
    <w:p w14:paraId="4FA2A33C" w14:textId="497276BC" w:rsidR="002C7EDE" w:rsidRDefault="0041448C" w:rsidP="00E21852">
      <w:pPr>
        <w:pStyle w:val="Heading3"/>
      </w:pPr>
      <w:r>
        <w:rPr>
          <w:rStyle w:val="required"/>
          <w:rFonts w:ascii="Roboto" w:hAnsi="Roboto"/>
          <w:b/>
          <w:bCs/>
          <w:sz w:val="23"/>
          <w:szCs w:val="23"/>
        </w:rPr>
        <w:t>* </w:t>
      </w:r>
      <w:r>
        <w:t>Qualifications and skills required</w:t>
      </w:r>
    </w:p>
    <w:p w14:paraId="4741F811" w14:textId="617B39D6" w:rsidR="0041448C" w:rsidRDefault="0041448C" w:rsidP="003817D1">
      <w:pPr>
        <w:spacing w:after="0" w:line="240" w:lineRule="auto"/>
      </w:pPr>
      <w:r>
        <w:t>100 words total available</w:t>
      </w:r>
    </w:p>
    <w:p w14:paraId="4F66A7EC" w14:textId="3044F921" w:rsidR="0041448C" w:rsidRDefault="0041448C" w:rsidP="003817D1">
      <w:pPr>
        <w:spacing w:after="0" w:line="240" w:lineRule="auto"/>
      </w:pPr>
    </w:p>
    <w:p w14:paraId="61162C25" w14:textId="34889095" w:rsidR="0041448C" w:rsidRDefault="0041448C" w:rsidP="00E21852">
      <w:pPr>
        <w:pStyle w:val="Heading3"/>
      </w:pPr>
      <w:r>
        <w:rPr>
          <w:rStyle w:val="required"/>
          <w:rFonts w:ascii="Roboto" w:hAnsi="Roboto"/>
          <w:b/>
          <w:bCs/>
          <w:sz w:val="23"/>
          <w:szCs w:val="23"/>
        </w:rPr>
        <w:t>* </w:t>
      </w:r>
      <w:r>
        <w:t>Learning objectives and the potential impact of the proposed project on the individual(s) filling the position.</w:t>
      </w:r>
    </w:p>
    <w:p w14:paraId="761F787F" w14:textId="75238573" w:rsidR="0041448C" w:rsidRDefault="0041448C" w:rsidP="003817D1">
      <w:pPr>
        <w:spacing w:after="0" w:line="240" w:lineRule="auto"/>
      </w:pPr>
      <w:r>
        <w:t>200 words total available</w:t>
      </w:r>
    </w:p>
    <w:p w14:paraId="6EC37F91" w14:textId="5D01C201" w:rsidR="0041448C" w:rsidRDefault="0041448C" w:rsidP="003817D1">
      <w:pPr>
        <w:spacing w:after="0" w:line="240" w:lineRule="auto"/>
      </w:pPr>
    </w:p>
    <w:p w14:paraId="277C8299" w14:textId="36743DC7" w:rsidR="0041448C" w:rsidRDefault="0041448C" w:rsidP="00E21852">
      <w:pPr>
        <w:pStyle w:val="Heading3"/>
      </w:pPr>
      <w:r>
        <w:rPr>
          <w:rStyle w:val="required"/>
          <w:rFonts w:ascii="Roboto" w:hAnsi="Roboto"/>
          <w:b/>
          <w:bCs/>
          <w:sz w:val="23"/>
          <w:szCs w:val="23"/>
        </w:rPr>
        <w:t>* </w:t>
      </w:r>
      <w:r>
        <w:t>Anticipated impact on the organization, especially in relation to the organization’s mandate</w:t>
      </w:r>
    </w:p>
    <w:p w14:paraId="2472CED7" w14:textId="2F90776A" w:rsidR="0041448C" w:rsidRDefault="0041448C" w:rsidP="003817D1">
      <w:pPr>
        <w:spacing w:after="0" w:line="240" w:lineRule="auto"/>
      </w:pPr>
      <w:r>
        <w:t>100 words total available</w:t>
      </w:r>
    </w:p>
    <w:p w14:paraId="5441DAB9" w14:textId="7D70D467" w:rsidR="0041448C" w:rsidRDefault="0041448C" w:rsidP="003817D1">
      <w:pPr>
        <w:spacing w:after="0" w:line="240" w:lineRule="auto"/>
      </w:pPr>
    </w:p>
    <w:p w14:paraId="6C917484" w14:textId="10032BEA" w:rsidR="0041448C" w:rsidRDefault="0041448C" w:rsidP="00E21852">
      <w:pPr>
        <w:pStyle w:val="Heading3"/>
      </w:pPr>
      <w:r>
        <w:rPr>
          <w:rStyle w:val="required"/>
          <w:rFonts w:ascii="Roboto" w:hAnsi="Roboto"/>
          <w:b/>
          <w:bCs/>
          <w:sz w:val="23"/>
          <w:szCs w:val="23"/>
        </w:rPr>
        <w:t>* </w:t>
      </w:r>
      <w:r>
        <w:t>Job Title</w:t>
      </w:r>
    </w:p>
    <w:p w14:paraId="64B87577" w14:textId="04E46E89" w:rsidR="0041448C" w:rsidRDefault="0041448C" w:rsidP="003817D1">
      <w:pPr>
        <w:spacing w:after="0" w:line="240" w:lineRule="auto"/>
      </w:pPr>
      <w:r>
        <w:t>100 words total available</w:t>
      </w:r>
    </w:p>
    <w:p w14:paraId="4A71307F" w14:textId="735E50D9" w:rsidR="0041448C" w:rsidRDefault="0041448C" w:rsidP="003817D1">
      <w:pPr>
        <w:spacing w:after="0" w:line="240" w:lineRule="auto"/>
      </w:pPr>
    </w:p>
    <w:p w14:paraId="04509770" w14:textId="6C5776D1" w:rsidR="0041448C" w:rsidRDefault="0041448C" w:rsidP="00E21852">
      <w:pPr>
        <w:pStyle w:val="Heading3"/>
      </w:pPr>
      <w:r>
        <w:rPr>
          <w:rStyle w:val="required"/>
          <w:rFonts w:ascii="Roboto" w:hAnsi="Roboto"/>
          <w:b/>
          <w:bCs/>
          <w:sz w:val="23"/>
          <w:szCs w:val="23"/>
        </w:rPr>
        <w:t>* </w:t>
      </w:r>
      <w:r>
        <w:t>Total Number of Hours Per Week</w:t>
      </w:r>
    </w:p>
    <w:p w14:paraId="72761706" w14:textId="5953857D" w:rsidR="0041448C" w:rsidRDefault="0041448C" w:rsidP="003817D1">
      <w:pPr>
        <w:spacing w:after="0" w:line="240" w:lineRule="auto"/>
      </w:pPr>
      <w:r>
        <w:t>Numbers only</w:t>
      </w:r>
    </w:p>
    <w:p w14:paraId="7434F89B" w14:textId="4B4879AA" w:rsidR="0041448C" w:rsidRDefault="0041448C" w:rsidP="003817D1">
      <w:pPr>
        <w:spacing w:after="0" w:line="240" w:lineRule="auto"/>
      </w:pPr>
      <w:r>
        <w:t>(Numeric entry field)</w:t>
      </w:r>
    </w:p>
    <w:p w14:paraId="36703F15" w14:textId="0B30D7AF" w:rsidR="0041448C" w:rsidRDefault="0041448C" w:rsidP="003817D1">
      <w:pPr>
        <w:spacing w:after="0" w:line="240" w:lineRule="auto"/>
      </w:pPr>
    </w:p>
    <w:p w14:paraId="6BCEF9E3" w14:textId="61858A9A" w:rsidR="0041448C" w:rsidRDefault="0041448C" w:rsidP="00E21852">
      <w:pPr>
        <w:pStyle w:val="Heading3"/>
      </w:pPr>
      <w:r>
        <w:rPr>
          <w:rStyle w:val="required"/>
          <w:rFonts w:ascii="Roboto" w:hAnsi="Roboto"/>
          <w:b/>
          <w:bCs/>
          <w:sz w:val="23"/>
          <w:szCs w:val="23"/>
        </w:rPr>
        <w:t>* </w:t>
      </w:r>
      <w:r>
        <w:t>Hourly Wage</w:t>
      </w:r>
    </w:p>
    <w:p w14:paraId="6C9CD29E" w14:textId="77777777" w:rsidR="0041448C" w:rsidRDefault="0041448C" w:rsidP="0041448C">
      <w:pPr>
        <w:spacing w:after="0" w:line="240" w:lineRule="auto"/>
      </w:pPr>
      <w:r>
        <w:t>Numbers only</w:t>
      </w:r>
    </w:p>
    <w:p w14:paraId="5748F042" w14:textId="77777777" w:rsidR="0041448C" w:rsidRDefault="0041448C" w:rsidP="0041448C">
      <w:pPr>
        <w:spacing w:after="0" w:line="240" w:lineRule="auto"/>
      </w:pPr>
      <w:r>
        <w:t>(Numeric entry field)</w:t>
      </w:r>
    </w:p>
    <w:p w14:paraId="5B2319AC" w14:textId="70C784B0" w:rsidR="0041448C" w:rsidRDefault="0041448C" w:rsidP="003817D1">
      <w:pPr>
        <w:spacing w:after="0" w:line="240" w:lineRule="auto"/>
      </w:pPr>
    </w:p>
    <w:p w14:paraId="313A5377" w14:textId="262B67C4" w:rsidR="0041448C" w:rsidRDefault="0041448C" w:rsidP="00E21852">
      <w:pPr>
        <w:pStyle w:val="Heading3"/>
      </w:pPr>
      <w:r>
        <w:rPr>
          <w:rStyle w:val="required"/>
          <w:rFonts w:ascii="Roboto" w:hAnsi="Roboto"/>
          <w:b/>
          <w:bCs/>
          <w:sz w:val="23"/>
          <w:szCs w:val="23"/>
        </w:rPr>
        <w:t>* </w:t>
      </w:r>
      <w:r>
        <w:t>Provide a statement to contextualize the proposed rate of pay in relation to comparable pay levels within the organization, hours worked, and the living wage in your area and sector.</w:t>
      </w:r>
    </w:p>
    <w:p w14:paraId="6A388266" w14:textId="01E848E5" w:rsidR="0041448C" w:rsidRDefault="0041448C" w:rsidP="003817D1">
      <w:pPr>
        <w:spacing w:after="0" w:line="240" w:lineRule="auto"/>
      </w:pPr>
      <w:r>
        <w:t>100 words total available</w:t>
      </w:r>
    </w:p>
    <w:p w14:paraId="47412420" w14:textId="2913C809" w:rsidR="0041448C" w:rsidRDefault="0041448C" w:rsidP="003817D1">
      <w:pPr>
        <w:spacing w:after="0" w:line="240" w:lineRule="auto"/>
      </w:pPr>
    </w:p>
    <w:p w14:paraId="76EDDBC8" w14:textId="6DE3287B" w:rsidR="0041448C" w:rsidRDefault="0041448C" w:rsidP="00E21852">
      <w:pPr>
        <w:pStyle w:val="Heading3"/>
      </w:pPr>
      <w:r>
        <w:rPr>
          <w:rStyle w:val="required"/>
          <w:rFonts w:ascii="Roboto" w:hAnsi="Roboto"/>
          <w:b/>
          <w:bCs/>
          <w:sz w:val="23"/>
          <w:szCs w:val="23"/>
        </w:rPr>
        <w:t>* </w:t>
      </w:r>
      <w:r>
        <w:t>Upload a detailed work plan including a schedule or timeline appropriate to the learning opportunities and projected outcomes. Describe the activities the early career practitioner(s) will be engaged in, with whom, and when. (maximum: 1 file, 2 pages, PDF)</w:t>
      </w:r>
    </w:p>
    <w:p w14:paraId="3E94F623" w14:textId="11FB5875" w:rsidR="0041448C" w:rsidRDefault="0041448C" w:rsidP="003817D1">
      <w:pPr>
        <w:spacing w:after="0" w:line="240" w:lineRule="auto"/>
      </w:pPr>
      <w:r>
        <w:t>(upload button)</w:t>
      </w:r>
    </w:p>
    <w:p w14:paraId="727D4729" w14:textId="4B1FD4BF" w:rsidR="0041448C" w:rsidRDefault="0041448C" w:rsidP="003817D1">
      <w:pPr>
        <w:spacing w:after="0" w:line="240" w:lineRule="auto"/>
      </w:pPr>
    </w:p>
    <w:p w14:paraId="1F31901C" w14:textId="76834778" w:rsidR="0041448C" w:rsidRDefault="0041448C" w:rsidP="00E21852">
      <w:pPr>
        <w:pStyle w:val="Heading3"/>
      </w:pPr>
      <w:r>
        <w:rPr>
          <w:rStyle w:val="required"/>
          <w:rFonts w:ascii="Roboto" w:hAnsi="Roboto"/>
          <w:b/>
          <w:bCs/>
          <w:sz w:val="23"/>
          <w:szCs w:val="23"/>
        </w:rPr>
        <w:t>* </w:t>
      </w:r>
      <w:r>
        <w:t>Name of mentor within applicant organization</w:t>
      </w:r>
    </w:p>
    <w:p w14:paraId="2559BC75" w14:textId="3DC04AED" w:rsidR="0041448C" w:rsidRDefault="0041448C" w:rsidP="003817D1">
      <w:pPr>
        <w:spacing w:after="0" w:line="240" w:lineRule="auto"/>
      </w:pPr>
      <w:r>
        <w:t>(text field)</w:t>
      </w:r>
    </w:p>
    <w:p w14:paraId="15074449" w14:textId="52D3645C" w:rsidR="0041448C" w:rsidRDefault="0041448C" w:rsidP="003817D1">
      <w:pPr>
        <w:spacing w:after="0" w:line="240" w:lineRule="auto"/>
      </w:pPr>
    </w:p>
    <w:p w14:paraId="12BDEDF9" w14:textId="550B6FA0" w:rsidR="0041448C" w:rsidRDefault="0041448C" w:rsidP="00E21852">
      <w:pPr>
        <w:pStyle w:val="Heading3"/>
      </w:pPr>
      <w:r>
        <w:rPr>
          <w:rStyle w:val="required"/>
          <w:rFonts w:ascii="Roboto" w:hAnsi="Roboto"/>
          <w:b/>
          <w:bCs/>
          <w:sz w:val="23"/>
          <w:szCs w:val="23"/>
        </w:rPr>
        <w:t>* </w:t>
      </w:r>
      <w:r>
        <w:t>Title of mentor within applicant organization</w:t>
      </w:r>
    </w:p>
    <w:p w14:paraId="32C62E4F" w14:textId="3F8FCF25" w:rsidR="0041448C" w:rsidRDefault="0041448C" w:rsidP="003817D1">
      <w:pPr>
        <w:spacing w:after="0" w:line="240" w:lineRule="auto"/>
      </w:pPr>
      <w:r>
        <w:t>(text field)</w:t>
      </w:r>
    </w:p>
    <w:p w14:paraId="0B0AA612" w14:textId="3291BC09" w:rsidR="0041448C" w:rsidRDefault="0041448C" w:rsidP="003817D1">
      <w:pPr>
        <w:spacing w:after="0" w:line="240" w:lineRule="auto"/>
      </w:pPr>
    </w:p>
    <w:p w14:paraId="73995487" w14:textId="77777777" w:rsidR="0041448C" w:rsidRDefault="0041448C" w:rsidP="0041448C">
      <w:pPr>
        <w:pStyle w:val="Heading2"/>
      </w:pPr>
      <w:r>
        <w:t>Alignment with Strategic Directions</w:t>
      </w:r>
    </w:p>
    <w:p w14:paraId="5C4CBB6A" w14:textId="77777777" w:rsidR="0041448C" w:rsidRPr="00983034" w:rsidRDefault="0041448C" w:rsidP="0041448C">
      <w:r w:rsidRPr="008F5C24">
        <w:rPr>
          <w:rStyle w:val="IntenseEmphasis"/>
        </w:rPr>
        <w:t>An Asterix (*) indicates the field is mandatory.</w:t>
      </w:r>
    </w:p>
    <w:p w14:paraId="06BEB04C" w14:textId="77777777" w:rsidR="0041448C" w:rsidRDefault="0041448C" w:rsidP="0041448C">
      <w:pPr>
        <w:pStyle w:val="Heading3"/>
      </w:pPr>
      <w:r>
        <w:t>D</w:t>
      </w:r>
      <w:r w:rsidRPr="00B50CC5">
        <w:t>oes this project demonstrate alignment with and commitment to some or all of these BC Arts Council strategic directions: Indigenous Arts and Culture; Equity, Diversity, and Access; Regional Arts? If yes, please explain.</w:t>
      </w:r>
      <w:r>
        <w:t xml:space="preserve"> </w:t>
      </w:r>
    </w:p>
    <w:p w14:paraId="5C7DFE78" w14:textId="7202FAAE" w:rsidR="0041448C" w:rsidRDefault="0041448C" w:rsidP="00F62A72">
      <w:pPr>
        <w:pStyle w:val="NoSpacing"/>
      </w:pPr>
      <w:r>
        <w:t>(text field)</w:t>
      </w:r>
    </w:p>
    <w:p w14:paraId="7757E99B" w14:textId="77777777" w:rsidR="00F62A72" w:rsidRPr="001546C9" w:rsidRDefault="00F62A72" w:rsidP="00F62A72">
      <w:pPr>
        <w:pStyle w:val="NoSpacing"/>
      </w:pPr>
    </w:p>
    <w:p w14:paraId="68981789" w14:textId="77777777" w:rsidR="0041448C" w:rsidRDefault="0041448C" w:rsidP="0041448C">
      <w:pPr>
        <w:pStyle w:val="Heading3"/>
      </w:pPr>
      <w:r w:rsidRPr="000D6F27">
        <w:t>If your project involves working with individuals or materials from communities outside your own, particularly those that have been historically underserved, describe the steps taken to collaborate with these communities, respect protocols and integrate an equitable and ethical approach in your work.</w:t>
      </w:r>
    </w:p>
    <w:p w14:paraId="2DCBC9B9" w14:textId="07E32DCF" w:rsidR="0041448C" w:rsidRDefault="0041448C" w:rsidP="00F62A72">
      <w:pPr>
        <w:pStyle w:val="NoSpacing"/>
      </w:pPr>
      <w:r>
        <w:t xml:space="preserve">(250 words total available) </w:t>
      </w:r>
    </w:p>
    <w:p w14:paraId="316103E4" w14:textId="77777777" w:rsidR="00F62A72" w:rsidRDefault="00F62A72" w:rsidP="00F62A72">
      <w:pPr>
        <w:pStyle w:val="NoSpacing"/>
      </w:pPr>
    </w:p>
    <w:p w14:paraId="7E0687B5" w14:textId="77777777" w:rsidR="0041448C" w:rsidRDefault="0041448C" w:rsidP="0041448C">
      <w:pPr>
        <w:pStyle w:val="Heading3"/>
      </w:pPr>
      <w:r>
        <w:t>*Provide</w:t>
      </w:r>
      <w:r w:rsidRPr="000D6F27">
        <w:t xml:space="preserve"> plans to address accessibility, equity, and safety, including but not limited to physical spaces, cultural and emotional safety, affordability, and adaptations to involve diverse participants.</w:t>
      </w:r>
      <w:r>
        <w:t xml:space="preserve"> </w:t>
      </w:r>
    </w:p>
    <w:p w14:paraId="772A9464" w14:textId="5DC828A3" w:rsidR="0041448C" w:rsidRDefault="0041448C" w:rsidP="00F62A72">
      <w:pPr>
        <w:pStyle w:val="NoSpacing"/>
      </w:pPr>
      <w:r>
        <w:t>(text field)</w:t>
      </w:r>
    </w:p>
    <w:p w14:paraId="62CBE66E" w14:textId="77777777" w:rsidR="00F62A72" w:rsidRDefault="00F62A72" w:rsidP="00F62A72">
      <w:pPr>
        <w:pStyle w:val="NoSpacing"/>
      </w:pPr>
    </w:p>
    <w:p w14:paraId="1BE7614A" w14:textId="378BB25F" w:rsidR="0041448C" w:rsidRDefault="0041448C" w:rsidP="00E21852">
      <w:pPr>
        <w:pStyle w:val="Heading3"/>
      </w:pPr>
      <w:r>
        <w:rPr>
          <w:rStyle w:val="required"/>
          <w:rFonts w:ascii="Roboto" w:hAnsi="Roboto"/>
          <w:b/>
          <w:bCs/>
          <w:sz w:val="23"/>
          <w:szCs w:val="23"/>
        </w:rPr>
        <w:t>* </w:t>
      </w:r>
      <w:r>
        <w:t>Briefly describe two past achievements that supports the likelihood of success of the proposed project.</w:t>
      </w:r>
    </w:p>
    <w:p w14:paraId="0546ABAD" w14:textId="3018327D" w:rsidR="0041448C" w:rsidRDefault="0041448C" w:rsidP="003817D1">
      <w:pPr>
        <w:spacing w:after="0" w:line="240" w:lineRule="auto"/>
      </w:pPr>
      <w:r>
        <w:t>100 words total available</w:t>
      </w:r>
    </w:p>
    <w:p w14:paraId="2B55B19D" w14:textId="118BA376" w:rsidR="0041448C" w:rsidRDefault="0041448C" w:rsidP="003817D1">
      <w:pPr>
        <w:spacing w:after="0" w:line="240" w:lineRule="auto"/>
      </w:pPr>
    </w:p>
    <w:p w14:paraId="1F7B4929" w14:textId="71A5B96E" w:rsidR="00B5094D" w:rsidRPr="00367AF4" w:rsidRDefault="00B5094D" w:rsidP="003817D1">
      <w:pPr>
        <w:pStyle w:val="Heading2"/>
        <w:spacing w:before="0" w:line="240" w:lineRule="auto"/>
        <w:rPr>
          <w:lang w:val="en-CA"/>
        </w:rPr>
      </w:pPr>
      <w:r w:rsidRPr="00367AF4">
        <w:rPr>
          <w:lang w:val="en-CA"/>
        </w:rPr>
        <w:t xml:space="preserve">Budget </w:t>
      </w:r>
    </w:p>
    <w:p w14:paraId="4D8BA0FD" w14:textId="77777777" w:rsidR="007669BC" w:rsidRDefault="007669BC" w:rsidP="001067B4">
      <w:pPr>
        <w:pStyle w:val="NoSpacing"/>
      </w:pPr>
    </w:p>
    <w:p w14:paraId="57B2738C" w14:textId="0BD28AFD" w:rsidR="00B5094D" w:rsidRDefault="003E064B" w:rsidP="007669BC">
      <w:pPr>
        <w:pStyle w:val="Heading3"/>
      </w:pPr>
      <w:r>
        <w:t>Button: Project Budget Form</w:t>
      </w:r>
    </w:p>
    <w:p w14:paraId="44A4283C" w14:textId="74C026B0" w:rsidR="003E064B" w:rsidRDefault="003E064B" w:rsidP="003E064B">
      <w:pPr>
        <w:pStyle w:val="NoSpacing"/>
      </w:pPr>
      <w:r>
        <w:t>(Budget Form Pop-Out Window)</w:t>
      </w:r>
    </w:p>
    <w:p w14:paraId="0A991950" w14:textId="77777777" w:rsidR="00541F61" w:rsidRDefault="00541F61" w:rsidP="003E064B">
      <w:pPr>
        <w:pStyle w:val="NoSpacing"/>
      </w:pPr>
    </w:p>
    <w:p w14:paraId="40C2C3B9" w14:textId="177AEA86" w:rsidR="000D72BA" w:rsidRPr="00E21852" w:rsidRDefault="000D72BA" w:rsidP="000D72BA">
      <w:pPr>
        <w:rPr>
          <w:rStyle w:val="IntenseEmphasis"/>
        </w:rPr>
      </w:pPr>
      <w:r w:rsidRPr="00E21852">
        <w:rPr>
          <w:rStyle w:val="IntenseEmphasis"/>
        </w:rPr>
        <w:t xml:space="preserve">All applicants must complete the budget form. Provide detailed notes throughout. </w:t>
      </w:r>
    </w:p>
    <w:p w14:paraId="1F193540" w14:textId="08730CE8" w:rsidR="000D72BA" w:rsidRPr="000D72BA" w:rsidRDefault="000D72BA" w:rsidP="00051023">
      <w:pPr>
        <w:pStyle w:val="ListParagraph"/>
        <w:numPr>
          <w:ilvl w:val="0"/>
          <w:numId w:val="13"/>
        </w:numPr>
      </w:pPr>
      <w:r w:rsidRPr="000D72BA">
        <w:t>See program guidelines for a list of ineligible expenses. Ineligible expenses can be included in the budget but must be covered by non-BCAC revenues and identified in notes.</w:t>
      </w:r>
    </w:p>
    <w:p w14:paraId="251CADE5" w14:textId="77777777" w:rsidR="000D72BA" w:rsidRPr="000D72BA" w:rsidRDefault="000D72BA" w:rsidP="00051023">
      <w:pPr>
        <w:pStyle w:val="ListParagraph"/>
        <w:numPr>
          <w:ilvl w:val="0"/>
          <w:numId w:val="13"/>
        </w:numPr>
      </w:pPr>
      <w:r w:rsidRPr="000D72BA">
        <w:t>All in-kind revenue contributions must include a corresponding in-kind expense. NEW: a section for In-Kind Expenses follows Administrative Expenses within the project budget form.</w:t>
      </w:r>
    </w:p>
    <w:p w14:paraId="5847F545" w14:textId="77777777" w:rsidR="000D72BA" w:rsidRPr="000D72BA" w:rsidRDefault="000D72BA" w:rsidP="00051023">
      <w:pPr>
        <w:pStyle w:val="ListParagraph"/>
        <w:numPr>
          <w:ilvl w:val="0"/>
          <w:numId w:val="13"/>
        </w:numPr>
      </w:pPr>
      <w:r w:rsidRPr="000D72BA">
        <w:t>Projected revenues must equal projected expenses.</w:t>
      </w:r>
    </w:p>
    <w:p w14:paraId="5B99320E" w14:textId="77777777" w:rsidR="000D72BA" w:rsidRPr="000D72BA" w:rsidRDefault="000D72BA" w:rsidP="00051023">
      <w:pPr>
        <w:pStyle w:val="ListParagraph"/>
        <w:numPr>
          <w:ilvl w:val="0"/>
          <w:numId w:val="13"/>
        </w:numPr>
      </w:pPr>
      <w:r w:rsidRPr="000D72BA">
        <w:t>Update program staff if the status of pending funding changes.</w:t>
      </w:r>
    </w:p>
    <w:p w14:paraId="1F2222B2" w14:textId="77777777" w:rsidR="000D72BA" w:rsidRPr="000D72BA" w:rsidRDefault="000D72BA" w:rsidP="00051023">
      <w:pPr>
        <w:pStyle w:val="ListParagraph"/>
        <w:numPr>
          <w:ilvl w:val="0"/>
          <w:numId w:val="13"/>
        </w:numPr>
      </w:pPr>
      <w:r w:rsidRPr="000D72BA">
        <w:t>Individuals who self-identify as being Deaf or having a disability are invited to apply separately for artist-related access support costs on the Access Support tab. Do not include these expenses and revenues in the budget below.</w:t>
      </w:r>
    </w:p>
    <w:p w14:paraId="7B99D7CF" w14:textId="77777777" w:rsidR="000D72BA" w:rsidRPr="000D72BA" w:rsidRDefault="000D72BA" w:rsidP="00051023">
      <w:pPr>
        <w:pStyle w:val="ListParagraph"/>
        <w:numPr>
          <w:ilvl w:val="0"/>
          <w:numId w:val="13"/>
        </w:numPr>
      </w:pPr>
      <w:r w:rsidRPr="000D72BA">
        <w:t>Provide specifics in Notes section.</w:t>
      </w:r>
    </w:p>
    <w:p w14:paraId="57F91589" w14:textId="77777777" w:rsidR="000D72BA" w:rsidRPr="000D72BA" w:rsidRDefault="000D72BA" w:rsidP="00051023">
      <w:pPr>
        <w:pStyle w:val="ListParagraph"/>
        <w:numPr>
          <w:ilvl w:val="0"/>
          <w:numId w:val="13"/>
        </w:numPr>
      </w:pPr>
      <w:r w:rsidRPr="000D72BA">
        <w:t>Dollar values must be in numeric format only with no special characters, e.g. $ , £, etc.</w:t>
      </w:r>
    </w:p>
    <w:p w14:paraId="60C7C8B5" w14:textId="77777777" w:rsidR="000D72BA" w:rsidRDefault="000D72BA" w:rsidP="000D72BA">
      <w:pPr>
        <w:pStyle w:val="Heading3"/>
      </w:pPr>
      <w:r>
        <w:lastRenderedPageBreak/>
        <w:t>Expenses</w:t>
      </w:r>
    </w:p>
    <w:p w14:paraId="6B6BAA0F" w14:textId="15C3DB36" w:rsidR="000D72BA" w:rsidRDefault="000D72BA" w:rsidP="00F62A72">
      <w:pPr>
        <w:pStyle w:val="NoSpacing"/>
      </w:pPr>
      <w:r>
        <w:t xml:space="preserve">The following categories in the budget have two input fields each: numeric inputs for Project Forecast amounts, and text inputs for Notes: Provide details for all relevant revenues and expenses. </w:t>
      </w:r>
    </w:p>
    <w:p w14:paraId="15BD5C32" w14:textId="77777777" w:rsidR="00F62A72" w:rsidRDefault="00F62A72" w:rsidP="00F62A72">
      <w:pPr>
        <w:pStyle w:val="NoSpacing"/>
      </w:pPr>
    </w:p>
    <w:p w14:paraId="686DB66E" w14:textId="77777777" w:rsidR="000D72BA" w:rsidRDefault="000D72BA" w:rsidP="000D72BA">
      <w:pPr>
        <w:pStyle w:val="Heading4"/>
      </w:pPr>
      <w:r>
        <w:t>In-Kind Expenses</w:t>
      </w:r>
    </w:p>
    <w:p w14:paraId="53FC84A8" w14:textId="77777777" w:rsidR="000D72BA" w:rsidRDefault="000D72BA" w:rsidP="00051023">
      <w:pPr>
        <w:pStyle w:val="ListParagraph"/>
        <w:numPr>
          <w:ilvl w:val="0"/>
          <w:numId w:val="14"/>
        </w:numPr>
        <w:spacing w:after="0" w:line="240" w:lineRule="auto"/>
      </w:pPr>
      <w:r>
        <w:t>In-kind Expenses (specify)</w:t>
      </w:r>
    </w:p>
    <w:p w14:paraId="197A140D" w14:textId="77777777" w:rsidR="000D72BA" w:rsidRDefault="000D72BA" w:rsidP="00051023">
      <w:pPr>
        <w:pStyle w:val="ListParagraph"/>
        <w:numPr>
          <w:ilvl w:val="0"/>
          <w:numId w:val="14"/>
        </w:numPr>
        <w:spacing w:after="0" w:line="240" w:lineRule="auto"/>
      </w:pPr>
      <w:r>
        <w:t>In-kind Expenses (specify)</w:t>
      </w:r>
    </w:p>
    <w:p w14:paraId="7B5FE33A" w14:textId="77777777" w:rsidR="000D72BA" w:rsidRDefault="000D72BA" w:rsidP="00051023">
      <w:pPr>
        <w:pStyle w:val="ListParagraph"/>
        <w:numPr>
          <w:ilvl w:val="0"/>
          <w:numId w:val="14"/>
        </w:numPr>
        <w:spacing w:after="0" w:line="240" w:lineRule="auto"/>
      </w:pPr>
      <w:r>
        <w:t>In-kind Expenses (specify)</w:t>
      </w:r>
    </w:p>
    <w:p w14:paraId="289D243A" w14:textId="77777777" w:rsidR="000D72BA" w:rsidRDefault="000D72BA" w:rsidP="000D72BA">
      <w:pPr>
        <w:spacing w:after="0" w:line="240" w:lineRule="auto"/>
      </w:pPr>
    </w:p>
    <w:p w14:paraId="2F839E29" w14:textId="5A08BC20" w:rsidR="000D72BA" w:rsidRDefault="000D72BA" w:rsidP="000D72BA">
      <w:pPr>
        <w:spacing w:after="0" w:line="240" w:lineRule="auto"/>
      </w:pPr>
      <w:r>
        <w:t>Total In-Kind Expenses (This total must equal In-kind Revenue) (Auto-added total)</w:t>
      </w:r>
    </w:p>
    <w:p w14:paraId="1C25ECE5" w14:textId="75FDDBCA" w:rsidR="000D72BA" w:rsidRDefault="000D72BA" w:rsidP="000D72BA">
      <w:pPr>
        <w:spacing w:after="0" w:line="240" w:lineRule="auto"/>
      </w:pPr>
    </w:p>
    <w:p w14:paraId="5775CE8E" w14:textId="518BA846" w:rsidR="000D72BA" w:rsidRDefault="000D72BA" w:rsidP="000D72BA">
      <w:pPr>
        <w:pStyle w:val="Heading4"/>
      </w:pPr>
      <w:r>
        <w:t>Project Expenses</w:t>
      </w:r>
    </w:p>
    <w:p w14:paraId="75C36A35" w14:textId="02E70047" w:rsidR="000D72BA" w:rsidRDefault="000D72BA" w:rsidP="00051023">
      <w:pPr>
        <w:pStyle w:val="ListParagraph"/>
        <w:numPr>
          <w:ilvl w:val="0"/>
          <w:numId w:val="15"/>
        </w:numPr>
      </w:pPr>
      <w:r>
        <w:t>Intern Salary (Component 1 only)</w:t>
      </w:r>
    </w:p>
    <w:p w14:paraId="73025385" w14:textId="24DBC597" w:rsidR="000D72BA" w:rsidRDefault="000D72BA" w:rsidP="00051023">
      <w:pPr>
        <w:pStyle w:val="ListParagraph"/>
        <w:numPr>
          <w:ilvl w:val="0"/>
          <w:numId w:val="15"/>
        </w:numPr>
      </w:pPr>
      <w:r>
        <w:t>Cohort Compensation (Component 2 only)</w:t>
      </w:r>
    </w:p>
    <w:p w14:paraId="1E380A33" w14:textId="4D541498" w:rsidR="000D72BA" w:rsidRDefault="000D72BA" w:rsidP="00051023">
      <w:pPr>
        <w:pStyle w:val="ListParagraph"/>
        <w:numPr>
          <w:ilvl w:val="0"/>
          <w:numId w:val="15"/>
        </w:numPr>
      </w:pPr>
      <w:r>
        <w:t>Mandatory Employment Related Costs and Related Benefits (Component 1 and 2 only)</w:t>
      </w:r>
    </w:p>
    <w:p w14:paraId="2DA6F159" w14:textId="0A483011" w:rsidR="000D72BA" w:rsidRDefault="000D72BA" w:rsidP="00051023">
      <w:pPr>
        <w:pStyle w:val="ListParagraph"/>
        <w:numPr>
          <w:ilvl w:val="0"/>
          <w:numId w:val="15"/>
        </w:numPr>
      </w:pPr>
      <w:r>
        <w:t>Fees Paid to Mentors</w:t>
      </w:r>
      <w:r w:rsidR="00150E9A">
        <w:t xml:space="preserve"> and Other Professional Fees</w:t>
      </w:r>
    </w:p>
    <w:p w14:paraId="0E68A76A" w14:textId="398D61F1" w:rsidR="00150E9A" w:rsidRDefault="00150E9A" w:rsidP="00051023">
      <w:pPr>
        <w:pStyle w:val="ListParagraph"/>
        <w:numPr>
          <w:ilvl w:val="0"/>
          <w:numId w:val="15"/>
        </w:numPr>
      </w:pPr>
      <w:r>
        <w:t>Eligible Travel Expenses</w:t>
      </w:r>
    </w:p>
    <w:p w14:paraId="7FF31C56" w14:textId="27B71C1D" w:rsidR="00150E9A" w:rsidRDefault="00150E9A" w:rsidP="00051023">
      <w:pPr>
        <w:pStyle w:val="ListParagraph"/>
        <w:numPr>
          <w:ilvl w:val="0"/>
          <w:numId w:val="15"/>
        </w:numPr>
      </w:pPr>
      <w:r>
        <w:t>Elders and Honouraria</w:t>
      </w:r>
    </w:p>
    <w:p w14:paraId="36BE5E73" w14:textId="22A9731D" w:rsidR="00150E9A" w:rsidRDefault="00150E9A" w:rsidP="00051023">
      <w:pPr>
        <w:pStyle w:val="ListParagraph"/>
        <w:numPr>
          <w:ilvl w:val="0"/>
          <w:numId w:val="15"/>
        </w:numPr>
      </w:pPr>
      <w:r>
        <w:t>Materials and Supplies</w:t>
      </w:r>
    </w:p>
    <w:p w14:paraId="59B1E18C" w14:textId="41316B3B" w:rsidR="00150E9A" w:rsidRDefault="00150E9A" w:rsidP="00051023">
      <w:pPr>
        <w:pStyle w:val="ListParagraph"/>
        <w:numPr>
          <w:ilvl w:val="0"/>
          <w:numId w:val="15"/>
        </w:numPr>
      </w:pPr>
      <w:r>
        <w:t>Production/Exhibition/Program/Rehearsal Space and Venue Rentals</w:t>
      </w:r>
    </w:p>
    <w:p w14:paraId="1FEB803E" w14:textId="19B6D89E" w:rsidR="00150E9A" w:rsidRDefault="00150E9A" w:rsidP="00051023">
      <w:pPr>
        <w:pStyle w:val="ListParagraph"/>
        <w:numPr>
          <w:ilvl w:val="0"/>
          <w:numId w:val="15"/>
        </w:numPr>
      </w:pPr>
      <w:r>
        <w:t>Other Project Expenses</w:t>
      </w:r>
    </w:p>
    <w:p w14:paraId="16A0F02E" w14:textId="7549C90C" w:rsidR="00150E9A" w:rsidRDefault="00150E9A" w:rsidP="000D72BA">
      <w:r>
        <w:t>Total Project Expenses (Auto-added total)</w:t>
      </w:r>
    </w:p>
    <w:p w14:paraId="2AB2CFEA" w14:textId="1983795E" w:rsidR="00150E9A" w:rsidRDefault="00150E9A" w:rsidP="00F62A72">
      <w:pPr>
        <w:pStyle w:val="NoSpacing"/>
      </w:pPr>
      <w:r>
        <w:t>Total Expenses (Auto-added total)</w:t>
      </w:r>
    </w:p>
    <w:p w14:paraId="63D3BABA" w14:textId="77777777" w:rsidR="00F62A72" w:rsidRDefault="00F62A72" w:rsidP="00F62A72">
      <w:pPr>
        <w:pStyle w:val="NoSpacing"/>
      </w:pPr>
    </w:p>
    <w:p w14:paraId="2EA64942" w14:textId="77777777" w:rsidR="00150E9A" w:rsidRDefault="00150E9A" w:rsidP="00150E9A">
      <w:pPr>
        <w:pStyle w:val="Heading3"/>
      </w:pPr>
      <w:r>
        <w:t>Revenue</w:t>
      </w:r>
    </w:p>
    <w:p w14:paraId="6301ABEB" w14:textId="77777777" w:rsidR="00150E9A" w:rsidRDefault="00150E9A" w:rsidP="00150E9A">
      <w:pPr>
        <w:rPr>
          <w:rStyle w:val="IntenseEmphasis"/>
        </w:rPr>
      </w:pPr>
      <w:r>
        <w:rPr>
          <w:rStyle w:val="IntenseEmphasis"/>
        </w:rPr>
        <w:t xml:space="preserve">The following categories in the budget (Earned and Contributed Revenues, Private Sector Revenues and Public Sector Revenues) have three input fields each expense line: </w:t>
      </w:r>
    </w:p>
    <w:p w14:paraId="522D4F3B" w14:textId="77777777" w:rsidR="00150E9A" w:rsidRDefault="00150E9A" w:rsidP="00051023">
      <w:pPr>
        <w:pStyle w:val="ListParagraph"/>
        <w:numPr>
          <w:ilvl w:val="0"/>
          <w:numId w:val="16"/>
        </w:numPr>
        <w:spacing w:line="256" w:lineRule="auto"/>
        <w:rPr>
          <w:rStyle w:val="IntenseEmphasis"/>
        </w:rPr>
      </w:pPr>
      <w:r>
        <w:rPr>
          <w:rStyle w:val="IntenseEmphasis"/>
        </w:rPr>
        <w:t>numeric inputs for Project Forecast amounts</w:t>
      </w:r>
    </w:p>
    <w:p w14:paraId="2F4563C0" w14:textId="77777777" w:rsidR="00150E9A" w:rsidRDefault="00150E9A" w:rsidP="00051023">
      <w:pPr>
        <w:pStyle w:val="ListParagraph"/>
        <w:numPr>
          <w:ilvl w:val="0"/>
          <w:numId w:val="16"/>
        </w:numPr>
        <w:spacing w:line="256" w:lineRule="auto"/>
        <w:rPr>
          <w:rStyle w:val="IntenseEmphasis"/>
        </w:rPr>
      </w:pPr>
      <w:r>
        <w:rPr>
          <w:rStyle w:val="IntenseEmphasis"/>
        </w:rPr>
        <w:t>drop down select menus for Status that include:</w:t>
      </w:r>
    </w:p>
    <w:p w14:paraId="14108403" w14:textId="77777777" w:rsidR="00150E9A" w:rsidRDefault="00150E9A" w:rsidP="00051023">
      <w:pPr>
        <w:pStyle w:val="ListParagraph"/>
        <w:numPr>
          <w:ilvl w:val="1"/>
          <w:numId w:val="16"/>
        </w:numPr>
        <w:spacing w:line="256" w:lineRule="auto"/>
        <w:rPr>
          <w:rStyle w:val="IntenseEmphasis"/>
        </w:rPr>
      </w:pPr>
      <w:r>
        <w:rPr>
          <w:rStyle w:val="IntenseEmphasis"/>
        </w:rPr>
        <w:t>Confirmed</w:t>
      </w:r>
    </w:p>
    <w:p w14:paraId="58A51099" w14:textId="77777777" w:rsidR="00150E9A" w:rsidRDefault="00150E9A" w:rsidP="00051023">
      <w:pPr>
        <w:pStyle w:val="ListParagraph"/>
        <w:numPr>
          <w:ilvl w:val="1"/>
          <w:numId w:val="16"/>
        </w:numPr>
        <w:spacing w:line="256" w:lineRule="auto"/>
        <w:rPr>
          <w:rStyle w:val="IntenseEmphasis"/>
        </w:rPr>
      </w:pPr>
      <w:r>
        <w:rPr>
          <w:rStyle w:val="IntenseEmphasis"/>
        </w:rPr>
        <w:t>Pending</w:t>
      </w:r>
    </w:p>
    <w:p w14:paraId="4F7AAF8C" w14:textId="77777777" w:rsidR="00150E9A" w:rsidRDefault="00150E9A" w:rsidP="00051023">
      <w:pPr>
        <w:pStyle w:val="ListParagraph"/>
        <w:numPr>
          <w:ilvl w:val="0"/>
          <w:numId w:val="16"/>
        </w:numPr>
        <w:spacing w:line="256" w:lineRule="auto"/>
        <w:rPr>
          <w:rStyle w:val="IntenseEmphasis"/>
        </w:rPr>
      </w:pPr>
      <w:r>
        <w:rPr>
          <w:rStyle w:val="IntenseEmphasis"/>
        </w:rPr>
        <w:t>text inputs for Notes: Provide details for all relevant revenue and expenses</w:t>
      </w:r>
    </w:p>
    <w:p w14:paraId="0D31EF25" w14:textId="77777777" w:rsidR="00150E9A" w:rsidRPr="00E21852" w:rsidRDefault="00150E9A" w:rsidP="00E21852">
      <w:pPr>
        <w:pStyle w:val="Heading4"/>
        <w:rPr>
          <w:rStyle w:val="IntenseEmphasis"/>
          <w:i/>
          <w:iCs/>
          <w:color w:val="2F5496" w:themeColor="accent1" w:themeShade="BF"/>
        </w:rPr>
      </w:pPr>
      <w:r w:rsidRPr="00E21852">
        <w:rPr>
          <w:rStyle w:val="IntenseEmphasis"/>
          <w:i/>
          <w:iCs/>
          <w:color w:val="2F5496" w:themeColor="accent1" w:themeShade="BF"/>
        </w:rPr>
        <w:t>In-kind Revenues</w:t>
      </w:r>
    </w:p>
    <w:p w14:paraId="4FB011EB" w14:textId="77777777" w:rsidR="00150E9A" w:rsidRDefault="00150E9A" w:rsidP="00051023">
      <w:pPr>
        <w:pStyle w:val="ListParagraph"/>
        <w:numPr>
          <w:ilvl w:val="0"/>
          <w:numId w:val="17"/>
        </w:numPr>
        <w:spacing w:after="0" w:line="240" w:lineRule="auto"/>
      </w:pPr>
      <w:r>
        <w:t>In-kind Revenues (Specify)</w:t>
      </w:r>
    </w:p>
    <w:p w14:paraId="30AC360B" w14:textId="77777777" w:rsidR="00150E9A" w:rsidRDefault="00150E9A" w:rsidP="00051023">
      <w:pPr>
        <w:pStyle w:val="ListParagraph"/>
        <w:numPr>
          <w:ilvl w:val="0"/>
          <w:numId w:val="17"/>
        </w:numPr>
        <w:spacing w:after="0" w:line="240" w:lineRule="auto"/>
      </w:pPr>
      <w:r>
        <w:t>In-kind Revenues (Specify)</w:t>
      </w:r>
    </w:p>
    <w:p w14:paraId="59A21D62" w14:textId="77777777" w:rsidR="00150E9A" w:rsidRDefault="00150E9A" w:rsidP="00051023">
      <w:pPr>
        <w:pStyle w:val="ListParagraph"/>
        <w:numPr>
          <w:ilvl w:val="0"/>
          <w:numId w:val="17"/>
        </w:numPr>
        <w:spacing w:after="0" w:line="240" w:lineRule="auto"/>
      </w:pPr>
      <w:r>
        <w:t>In-kind Revenues (Specify)</w:t>
      </w:r>
    </w:p>
    <w:p w14:paraId="3B4E2D31" w14:textId="77777777" w:rsidR="00150E9A" w:rsidRPr="00F62A72" w:rsidRDefault="00150E9A" w:rsidP="00F62A72">
      <w:pPr>
        <w:pStyle w:val="NoSpacing"/>
        <w:rPr>
          <w:rStyle w:val="IntenseEmphasis"/>
          <w:i w:val="0"/>
          <w:iCs w:val="0"/>
          <w:color w:val="auto"/>
        </w:rPr>
      </w:pPr>
    </w:p>
    <w:p w14:paraId="41287C8E" w14:textId="77777777" w:rsidR="00150E9A" w:rsidRPr="00E21852" w:rsidRDefault="00150E9A" w:rsidP="00E21852">
      <w:pPr>
        <w:pStyle w:val="NoSpacing"/>
      </w:pPr>
      <w:r w:rsidRPr="00E21852">
        <w:t>Total In-kind Revenues (This amount must equal in-kind expenses) (auto-added total)</w:t>
      </w:r>
    </w:p>
    <w:p w14:paraId="12A306A9" w14:textId="41A2179D" w:rsidR="00150E9A" w:rsidRDefault="00150E9A" w:rsidP="000D72BA"/>
    <w:p w14:paraId="2AD4596C" w14:textId="66FF7307" w:rsidR="00150E9A" w:rsidRDefault="00150E9A" w:rsidP="00150E9A">
      <w:pPr>
        <w:pStyle w:val="Heading4"/>
      </w:pPr>
      <w:r>
        <w:t xml:space="preserve">Earned, Contributed and Private Sector Revenues </w:t>
      </w:r>
    </w:p>
    <w:p w14:paraId="2F7758E8" w14:textId="77777777" w:rsidR="00150E9A" w:rsidRDefault="00150E9A" w:rsidP="00051023">
      <w:pPr>
        <w:pStyle w:val="ListParagraph"/>
        <w:numPr>
          <w:ilvl w:val="0"/>
          <w:numId w:val="18"/>
        </w:numPr>
        <w:spacing w:after="0" w:line="240" w:lineRule="auto"/>
      </w:pPr>
      <w:r>
        <w:t xml:space="preserve">Applicant cash contribution </w:t>
      </w:r>
    </w:p>
    <w:p w14:paraId="109A7980" w14:textId="6C034688" w:rsidR="00150E9A" w:rsidRDefault="00150E9A" w:rsidP="00051023">
      <w:pPr>
        <w:pStyle w:val="ListParagraph"/>
        <w:numPr>
          <w:ilvl w:val="0"/>
          <w:numId w:val="18"/>
        </w:numPr>
        <w:spacing w:after="0" w:line="240" w:lineRule="auto"/>
      </w:pPr>
      <w:r>
        <w:t>Foundations</w:t>
      </w:r>
    </w:p>
    <w:p w14:paraId="54B5ADF7" w14:textId="70588516" w:rsidR="00150E9A" w:rsidRDefault="00150E9A" w:rsidP="00051023">
      <w:pPr>
        <w:pStyle w:val="ListParagraph"/>
        <w:numPr>
          <w:ilvl w:val="0"/>
          <w:numId w:val="18"/>
        </w:numPr>
        <w:spacing w:after="0" w:line="240" w:lineRule="auto"/>
      </w:pPr>
      <w:r>
        <w:lastRenderedPageBreak/>
        <w:t>Other Private Sector</w:t>
      </w:r>
    </w:p>
    <w:p w14:paraId="34E35B05" w14:textId="77777777" w:rsidR="00150E9A" w:rsidRDefault="00150E9A" w:rsidP="00150E9A">
      <w:pPr>
        <w:spacing w:after="0" w:line="240" w:lineRule="auto"/>
      </w:pPr>
    </w:p>
    <w:p w14:paraId="11E32DDC" w14:textId="12E50941" w:rsidR="00150E9A" w:rsidRDefault="00150E9A" w:rsidP="00150E9A">
      <w:pPr>
        <w:spacing w:after="0" w:line="240" w:lineRule="auto"/>
      </w:pPr>
      <w:r>
        <w:t>Total Earned, Contributed and Private Sector Revenues (Auto-added total)</w:t>
      </w:r>
    </w:p>
    <w:p w14:paraId="536315EF" w14:textId="77777777" w:rsidR="00150E9A" w:rsidRDefault="00150E9A" w:rsidP="00150E9A">
      <w:pPr>
        <w:spacing w:after="0" w:line="240" w:lineRule="auto"/>
      </w:pPr>
      <w:r>
        <w:t xml:space="preserve">  </w:t>
      </w:r>
    </w:p>
    <w:p w14:paraId="6D17A647" w14:textId="77777777" w:rsidR="00150E9A" w:rsidRDefault="00150E9A" w:rsidP="00150E9A">
      <w:pPr>
        <w:pStyle w:val="Heading4"/>
      </w:pPr>
      <w:r>
        <w:t xml:space="preserve">Public Sector Revenues  </w:t>
      </w:r>
    </w:p>
    <w:p w14:paraId="3F52EE06" w14:textId="71D048C4" w:rsidR="00150E9A" w:rsidRDefault="00150E9A" w:rsidP="00051023">
      <w:pPr>
        <w:pStyle w:val="ListParagraph"/>
        <w:numPr>
          <w:ilvl w:val="0"/>
          <w:numId w:val="17"/>
        </w:numPr>
        <w:spacing w:after="0" w:line="240" w:lineRule="auto"/>
      </w:pPr>
      <w:r>
        <w:t>BC Arts Council: This request</w:t>
      </w:r>
    </w:p>
    <w:p w14:paraId="6B823C4F" w14:textId="3673D118" w:rsidR="00150E9A" w:rsidRDefault="00150E9A" w:rsidP="00051023">
      <w:pPr>
        <w:pStyle w:val="ListParagraph"/>
        <w:numPr>
          <w:ilvl w:val="0"/>
          <w:numId w:val="17"/>
        </w:numPr>
        <w:spacing w:after="0" w:line="240" w:lineRule="auto"/>
      </w:pPr>
      <w:r>
        <w:t>Government of BC: Community Gaming Grants</w:t>
      </w:r>
    </w:p>
    <w:p w14:paraId="7E50A49F" w14:textId="40C77773" w:rsidR="00150E9A" w:rsidRDefault="00150E9A" w:rsidP="00051023">
      <w:pPr>
        <w:pStyle w:val="ListParagraph"/>
        <w:numPr>
          <w:ilvl w:val="0"/>
          <w:numId w:val="17"/>
        </w:numPr>
        <w:spacing w:after="0" w:line="240" w:lineRule="auto"/>
      </w:pPr>
      <w:r>
        <w:t xml:space="preserve">Government of BC: Other </w:t>
      </w:r>
    </w:p>
    <w:p w14:paraId="76C866C3" w14:textId="1DFF9ABD" w:rsidR="00150E9A" w:rsidRDefault="00150E9A" w:rsidP="00051023">
      <w:pPr>
        <w:pStyle w:val="ListParagraph"/>
        <w:numPr>
          <w:ilvl w:val="0"/>
          <w:numId w:val="17"/>
        </w:numPr>
        <w:spacing w:after="0" w:line="240" w:lineRule="auto"/>
      </w:pPr>
      <w:r>
        <w:t>Canada Council</w:t>
      </w:r>
      <w:r w:rsidR="004F37F6">
        <w:t>: Project</w:t>
      </w:r>
    </w:p>
    <w:p w14:paraId="011B428D" w14:textId="389E041F" w:rsidR="00150E9A" w:rsidRDefault="00150E9A" w:rsidP="00051023">
      <w:pPr>
        <w:pStyle w:val="ListParagraph"/>
        <w:numPr>
          <w:ilvl w:val="0"/>
          <w:numId w:val="17"/>
        </w:numPr>
        <w:spacing w:after="0" w:line="240" w:lineRule="auto"/>
      </w:pPr>
      <w:r>
        <w:t>Government of Canada: Dept. of Canadian Heritage</w:t>
      </w:r>
    </w:p>
    <w:p w14:paraId="0DD4CA81" w14:textId="5BE62557" w:rsidR="00150E9A" w:rsidRDefault="00150E9A" w:rsidP="00051023">
      <w:pPr>
        <w:pStyle w:val="ListParagraph"/>
        <w:numPr>
          <w:ilvl w:val="0"/>
          <w:numId w:val="17"/>
        </w:numPr>
        <w:spacing w:after="0" w:line="240" w:lineRule="auto"/>
      </w:pPr>
      <w:r>
        <w:t>Other Federal</w:t>
      </w:r>
    </w:p>
    <w:p w14:paraId="376981F2" w14:textId="257CBA12" w:rsidR="00150E9A" w:rsidRDefault="00150E9A" w:rsidP="00051023">
      <w:pPr>
        <w:pStyle w:val="ListParagraph"/>
        <w:numPr>
          <w:ilvl w:val="0"/>
          <w:numId w:val="17"/>
        </w:numPr>
        <w:spacing w:after="0" w:line="240" w:lineRule="auto"/>
      </w:pPr>
      <w:r>
        <w:t>Local Government (incl. Municipal and Regional Governments, Trusts, Band Councils, Regional Districts</w:t>
      </w:r>
      <w:r w:rsidR="004F37F6">
        <w:t>)</w:t>
      </w:r>
      <w:r>
        <w:t xml:space="preserve"> </w:t>
      </w:r>
    </w:p>
    <w:p w14:paraId="65AAE00A" w14:textId="721B45A5" w:rsidR="00150E9A" w:rsidRDefault="00150E9A" w:rsidP="00051023">
      <w:pPr>
        <w:pStyle w:val="ListParagraph"/>
        <w:numPr>
          <w:ilvl w:val="0"/>
          <w:numId w:val="17"/>
        </w:numPr>
        <w:spacing w:after="0" w:line="240" w:lineRule="auto"/>
      </w:pPr>
      <w:r>
        <w:t>Employment Programs</w:t>
      </w:r>
    </w:p>
    <w:p w14:paraId="6761CDED" w14:textId="26E7F9B7" w:rsidR="00150E9A" w:rsidRDefault="00150E9A" w:rsidP="00051023">
      <w:pPr>
        <w:pStyle w:val="ListParagraph"/>
        <w:numPr>
          <w:ilvl w:val="0"/>
          <w:numId w:val="17"/>
        </w:numPr>
        <w:spacing w:after="0" w:line="240" w:lineRule="auto"/>
      </w:pPr>
      <w:r>
        <w:t>Public Post-Secondary Institutions</w:t>
      </w:r>
    </w:p>
    <w:p w14:paraId="4318EA52" w14:textId="1FAFF3E0" w:rsidR="00150E9A" w:rsidRDefault="00150E9A" w:rsidP="00051023">
      <w:pPr>
        <w:pStyle w:val="ListParagraph"/>
        <w:numPr>
          <w:ilvl w:val="0"/>
          <w:numId w:val="17"/>
        </w:numPr>
        <w:spacing w:after="0" w:line="240" w:lineRule="auto"/>
      </w:pPr>
      <w:r>
        <w:t>Other Public Sector</w:t>
      </w:r>
    </w:p>
    <w:p w14:paraId="3C2B8CE6" w14:textId="77777777" w:rsidR="004F37F6" w:rsidRDefault="004F37F6" w:rsidP="004F37F6">
      <w:pPr>
        <w:spacing w:after="0" w:line="240" w:lineRule="auto"/>
      </w:pPr>
    </w:p>
    <w:p w14:paraId="0270C698" w14:textId="76026D1F" w:rsidR="00150E9A" w:rsidRDefault="00150E9A" w:rsidP="004F37F6">
      <w:pPr>
        <w:spacing w:after="0" w:line="240" w:lineRule="auto"/>
      </w:pPr>
      <w:r>
        <w:t>Total Public Sector Revenues (Auto-added total)</w:t>
      </w:r>
    </w:p>
    <w:p w14:paraId="5621334C" w14:textId="77777777" w:rsidR="004F37F6" w:rsidRDefault="004F37F6" w:rsidP="004F37F6">
      <w:pPr>
        <w:spacing w:after="0" w:line="240" w:lineRule="auto"/>
      </w:pPr>
    </w:p>
    <w:p w14:paraId="231A3995" w14:textId="77777777" w:rsidR="004F37F6" w:rsidRDefault="004F37F6" w:rsidP="004F37F6">
      <w:pPr>
        <w:pStyle w:val="Heading3"/>
      </w:pPr>
      <w:r>
        <w:t xml:space="preserve">Summary  </w:t>
      </w:r>
    </w:p>
    <w:p w14:paraId="401FBC88" w14:textId="77777777" w:rsidR="004F37F6" w:rsidRDefault="004F37F6" w:rsidP="00051023">
      <w:pPr>
        <w:pStyle w:val="ListParagraph"/>
        <w:numPr>
          <w:ilvl w:val="0"/>
          <w:numId w:val="19"/>
        </w:numPr>
        <w:spacing w:after="0" w:line="240" w:lineRule="auto"/>
      </w:pPr>
      <w:r>
        <w:t xml:space="preserve">Total Revenues (Auto-added total) </w:t>
      </w:r>
    </w:p>
    <w:p w14:paraId="1C908F1D" w14:textId="77777777" w:rsidR="004F37F6" w:rsidRDefault="004F37F6" w:rsidP="00051023">
      <w:pPr>
        <w:pStyle w:val="ListParagraph"/>
        <w:numPr>
          <w:ilvl w:val="0"/>
          <w:numId w:val="19"/>
        </w:numPr>
        <w:spacing w:after="0" w:line="240" w:lineRule="auto"/>
      </w:pPr>
      <w:r>
        <w:t>Total Expenses (Auto-added total)</w:t>
      </w:r>
    </w:p>
    <w:p w14:paraId="70CF1FFA" w14:textId="77777777" w:rsidR="004F37F6" w:rsidRDefault="004F37F6" w:rsidP="00051023">
      <w:pPr>
        <w:pStyle w:val="ListParagraph"/>
        <w:numPr>
          <w:ilvl w:val="0"/>
          <w:numId w:val="19"/>
        </w:numPr>
        <w:spacing w:after="0" w:line="240" w:lineRule="auto"/>
      </w:pPr>
      <w:r>
        <w:t>Surplus/(Deficit) - Enter notes if not balanced (Input notes)</w:t>
      </w:r>
    </w:p>
    <w:p w14:paraId="550AAEDB" w14:textId="77777777" w:rsidR="004F37F6" w:rsidRDefault="004F37F6" w:rsidP="004F37F6">
      <w:pPr>
        <w:spacing w:after="0" w:line="240" w:lineRule="auto"/>
      </w:pPr>
    </w:p>
    <w:p w14:paraId="15E2FD46" w14:textId="77777777" w:rsidR="004F37F6" w:rsidRDefault="004F37F6" w:rsidP="004F37F6">
      <w:pPr>
        <w:spacing w:after="0" w:line="240" w:lineRule="auto"/>
        <w:rPr>
          <w:rStyle w:val="Emphasis"/>
        </w:rPr>
      </w:pPr>
      <w:r>
        <w:rPr>
          <w:rStyle w:val="Emphasis"/>
        </w:rPr>
        <w:t>Button: Save</w:t>
      </w:r>
    </w:p>
    <w:p w14:paraId="401B279E" w14:textId="77777777" w:rsidR="004F37F6" w:rsidRDefault="004F37F6" w:rsidP="004F37F6">
      <w:pPr>
        <w:spacing w:after="0" w:line="240" w:lineRule="auto"/>
        <w:rPr>
          <w:rStyle w:val="Emphasis"/>
        </w:rPr>
      </w:pPr>
      <w:r>
        <w:rPr>
          <w:rStyle w:val="Emphasis"/>
        </w:rPr>
        <w:t>Button: Close</w:t>
      </w:r>
    </w:p>
    <w:p w14:paraId="492CCE4B" w14:textId="77777777" w:rsidR="00150E9A" w:rsidRPr="000D72BA" w:rsidRDefault="00150E9A" w:rsidP="000D72BA"/>
    <w:p w14:paraId="4710D440" w14:textId="6E6ED035" w:rsidR="00B5094D" w:rsidRDefault="00B5094D" w:rsidP="003817D1">
      <w:pPr>
        <w:pStyle w:val="Heading2"/>
        <w:spacing w:before="0" w:line="240" w:lineRule="auto"/>
        <w:rPr>
          <w:lang w:val="en-CA"/>
        </w:rPr>
      </w:pPr>
      <w:r w:rsidRPr="00367AF4">
        <w:rPr>
          <w:lang w:val="en-CA"/>
        </w:rPr>
        <w:t xml:space="preserve">Support Material </w:t>
      </w:r>
    </w:p>
    <w:p w14:paraId="744E2E7A" w14:textId="77777777" w:rsidR="00442CC5" w:rsidRPr="00442CC5" w:rsidRDefault="00442CC5" w:rsidP="00442CC5">
      <w:pPr>
        <w:pStyle w:val="NoSpacing"/>
      </w:pPr>
    </w:p>
    <w:p w14:paraId="55176611" w14:textId="77777777" w:rsidR="00D62EF5" w:rsidRPr="003E064B" w:rsidRDefault="00D62EF5" w:rsidP="00D62EF5">
      <w:pPr>
        <w:pStyle w:val="Heading3"/>
        <w:rPr>
          <w:lang w:val="en-CA"/>
        </w:rPr>
      </w:pPr>
      <w:r w:rsidRPr="003E064B">
        <w:rPr>
          <w:lang w:val="en-CA"/>
        </w:rPr>
        <w:t xml:space="preserve">Upload PDF letters from up to two partners or collaborators, if applicable, confirming the nature of their participation (maximum two letters, one page each). Do not include general letters of support. </w:t>
      </w:r>
    </w:p>
    <w:p w14:paraId="7DB36B65" w14:textId="77777777" w:rsidR="00D62EF5" w:rsidRDefault="00D62EF5" w:rsidP="00D62EF5">
      <w:pPr>
        <w:pStyle w:val="NoSpacing"/>
      </w:pPr>
      <w:r>
        <w:t>(Upload Button)</w:t>
      </w:r>
    </w:p>
    <w:p w14:paraId="720DF476" w14:textId="77777777" w:rsidR="00442CC5" w:rsidRDefault="00442CC5" w:rsidP="003E064B">
      <w:pPr>
        <w:pStyle w:val="NoSpacing"/>
      </w:pPr>
    </w:p>
    <w:p w14:paraId="29739624" w14:textId="77777777" w:rsidR="00D62EF5" w:rsidRDefault="00D62EF5" w:rsidP="00E21852">
      <w:pPr>
        <w:pStyle w:val="Heading3"/>
      </w:pPr>
      <w:r>
        <w:rPr>
          <w:rStyle w:val="required"/>
          <w:rFonts w:ascii="Roboto" w:hAnsi="Roboto"/>
          <w:b/>
          <w:bCs/>
          <w:sz w:val="23"/>
          <w:szCs w:val="23"/>
        </w:rPr>
        <w:t>* </w:t>
      </w:r>
      <w:r>
        <w:t xml:space="preserve">A one-page (PDF) biographical statement from the designated mentor within the organization indicating their relevant experience and qualifications and outlining their commitment to working with the intern/cohort for the duration of the project. </w:t>
      </w:r>
    </w:p>
    <w:p w14:paraId="64A7D58B" w14:textId="05E0DDF1" w:rsidR="003E064B" w:rsidRDefault="003E064B" w:rsidP="003E064B">
      <w:pPr>
        <w:pStyle w:val="NoSpacing"/>
      </w:pPr>
      <w:r>
        <w:t>(Upload Button)</w:t>
      </w:r>
    </w:p>
    <w:p w14:paraId="1EAF1622" w14:textId="3DF0D6F1" w:rsidR="003A4DC0" w:rsidRDefault="003A4DC0" w:rsidP="003E064B">
      <w:pPr>
        <w:pStyle w:val="NoSpacing"/>
      </w:pPr>
    </w:p>
    <w:p w14:paraId="2D6B36AA" w14:textId="77777777" w:rsidR="003A4DC0" w:rsidRDefault="003A4DC0" w:rsidP="003A4DC0">
      <w:pPr>
        <w:pStyle w:val="Heading2"/>
      </w:pPr>
      <w:r>
        <w:t>Access Support</w:t>
      </w:r>
    </w:p>
    <w:p w14:paraId="051CED41" w14:textId="77777777" w:rsidR="003A4DC0" w:rsidRDefault="003A4DC0" w:rsidP="003A4DC0">
      <w:pPr>
        <w:pStyle w:val="NoSpacing"/>
        <w:rPr>
          <w:rStyle w:val="IntenseEmphasis"/>
        </w:rPr>
      </w:pPr>
      <w:r>
        <w:rPr>
          <w:rStyle w:val="IntenseEmphasis"/>
        </w:rPr>
        <w:t xml:space="preserve">An asterisk (*) indicates the field is mandatory </w:t>
      </w:r>
    </w:p>
    <w:p w14:paraId="41C693C1" w14:textId="219AA60E" w:rsidR="003A4DC0" w:rsidRDefault="003A4DC0" w:rsidP="003A4DC0">
      <w:r>
        <w:t>The </w:t>
      </w:r>
      <w:hyperlink r:id="rId7" w:tgtFrame="_blank" w:history="1">
        <w:r>
          <w:rPr>
            <w:rStyle w:val="Hyperlink"/>
          </w:rPr>
          <w:t>Access Support</w:t>
        </w:r>
      </w:hyperlink>
      <w:r>
        <w:t> program provides an additional contribution towards costs for specific accessibility services, rental equipment and other supports required to carry out a project funded by the BC Arts Council.</w:t>
      </w:r>
      <w:r w:rsidR="00F62A72">
        <w:t xml:space="preserve"> </w:t>
      </w:r>
      <w:r>
        <w:t>Access Support requests are available to:</w:t>
      </w:r>
    </w:p>
    <w:p w14:paraId="7A1F3557" w14:textId="79B1AA94" w:rsidR="003A4DC0" w:rsidRDefault="003A4DC0" w:rsidP="00E21852">
      <w:pPr>
        <w:pStyle w:val="NoSpacing"/>
        <w:numPr>
          <w:ilvl w:val="0"/>
          <w:numId w:val="30"/>
        </w:numPr>
      </w:pPr>
      <w:r>
        <w:lastRenderedPageBreak/>
        <w:t>Individual artists or arts and culture practitioners who self-identify as Deaf or have a disability. OR</w:t>
      </w:r>
    </w:p>
    <w:p w14:paraId="2FE9FA76" w14:textId="3AFE8924" w:rsidR="003A4DC0" w:rsidRPr="003A4DC0" w:rsidRDefault="003A4DC0" w:rsidP="00E21852">
      <w:pPr>
        <w:pStyle w:val="NoSpacing"/>
        <w:numPr>
          <w:ilvl w:val="0"/>
          <w:numId w:val="30"/>
        </w:numPr>
        <w:rPr>
          <w:rFonts w:ascii="Roboto" w:eastAsia="Times New Roman" w:hAnsi="Roboto" w:cs="Times New Roman"/>
          <w:color w:val="333333"/>
          <w:sz w:val="21"/>
          <w:szCs w:val="21"/>
          <w:lang w:eastAsia="en-CA"/>
        </w:rPr>
      </w:pPr>
      <w:r w:rsidRPr="003A4DC0">
        <w:rPr>
          <w:rFonts w:ascii="Roboto" w:eastAsia="Times New Roman" w:hAnsi="Roboto" w:cs="Times New Roman"/>
          <w:color w:val="333333"/>
          <w:sz w:val="21"/>
          <w:szCs w:val="21"/>
          <w:lang w:eastAsia="en-CA"/>
        </w:rPr>
        <w:t>Collectives led by individual artists or arts and culture practitioners who self-identify as Deaf or have a disability. OR</w:t>
      </w:r>
    </w:p>
    <w:p w14:paraId="1A4E4FD5" w14:textId="13F3007F" w:rsidR="003A4DC0" w:rsidRDefault="003A4DC0" w:rsidP="00E21852">
      <w:pPr>
        <w:pStyle w:val="NoSpacing"/>
        <w:numPr>
          <w:ilvl w:val="0"/>
          <w:numId w:val="30"/>
        </w:numPr>
      </w:pPr>
      <w:r>
        <w:t>Organizations with a primary purpose to support practitioners who are Deaf or have a disability, as specified in the organization’s constitution.</w:t>
      </w:r>
    </w:p>
    <w:p w14:paraId="6C66CD98" w14:textId="77777777" w:rsidR="00E21852" w:rsidRDefault="00E21852" w:rsidP="00E21852">
      <w:pPr>
        <w:pStyle w:val="NoSpacing"/>
      </w:pPr>
    </w:p>
    <w:p w14:paraId="33D9EB97" w14:textId="77777777" w:rsidR="003A4DC0" w:rsidRPr="003A4DC0" w:rsidRDefault="003A4DC0" w:rsidP="00E21852">
      <w:pPr>
        <w:pStyle w:val="Heading3"/>
        <w:rPr>
          <w:rFonts w:eastAsia="Times New Roman"/>
          <w:lang w:val="en-CA" w:eastAsia="en-CA"/>
        </w:rPr>
      </w:pPr>
      <w:r w:rsidRPr="003A4DC0">
        <w:rPr>
          <w:rFonts w:eastAsia="Times New Roman"/>
          <w:lang w:val="en-CA" w:eastAsia="en-CA"/>
        </w:rPr>
        <w:t>* Does your organization have a primary purpose, as specified in your constitution, to support practitioners who are Deaf or have a disability?</w:t>
      </w:r>
    </w:p>
    <w:p w14:paraId="026C92D2" w14:textId="77777777" w:rsidR="003A4DC0" w:rsidRDefault="003A4DC0" w:rsidP="00051023">
      <w:pPr>
        <w:pStyle w:val="ListParagraph"/>
        <w:numPr>
          <w:ilvl w:val="0"/>
          <w:numId w:val="21"/>
        </w:numPr>
        <w:spacing w:line="256" w:lineRule="auto"/>
      </w:pPr>
      <w:r>
        <w:t>Yes</w:t>
      </w:r>
    </w:p>
    <w:p w14:paraId="1A493B03" w14:textId="44E135B0" w:rsidR="003A4DC0" w:rsidRDefault="003A4DC0" w:rsidP="00051023">
      <w:pPr>
        <w:pStyle w:val="ListParagraph"/>
        <w:numPr>
          <w:ilvl w:val="0"/>
          <w:numId w:val="21"/>
        </w:numPr>
        <w:spacing w:line="256" w:lineRule="auto"/>
      </w:pPr>
      <w:r>
        <w:t>No</w:t>
      </w:r>
    </w:p>
    <w:p w14:paraId="0ED5692C" w14:textId="77777777" w:rsidR="00F62A72" w:rsidRDefault="00F62A72" w:rsidP="00F62A72">
      <w:pPr>
        <w:pStyle w:val="NoSpacing"/>
      </w:pPr>
    </w:p>
    <w:p w14:paraId="0669A8D4" w14:textId="77777777" w:rsidR="003A4DC0" w:rsidRDefault="003A4DC0" w:rsidP="003A4DC0">
      <w:pPr>
        <w:pStyle w:val="Heading3"/>
      </w:pPr>
      <w:r>
        <w:rPr>
          <w:rStyle w:val="required"/>
          <w:rFonts w:ascii="Roboto" w:hAnsi="Roboto"/>
          <w:b/>
          <w:bCs/>
          <w:sz w:val="23"/>
          <w:szCs w:val="23"/>
        </w:rPr>
        <w:t>* </w:t>
      </w:r>
      <w:r>
        <w:t>Will you be applying for Access Support?</w:t>
      </w:r>
    </w:p>
    <w:p w14:paraId="1E7E831E" w14:textId="77777777" w:rsidR="003A4DC0" w:rsidRDefault="003A4DC0" w:rsidP="00051023">
      <w:pPr>
        <w:pStyle w:val="ListParagraph"/>
        <w:numPr>
          <w:ilvl w:val="0"/>
          <w:numId w:val="22"/>
        </w:numPr>
        <w:spacing w:line="256" w:lineRule="auto"/>
      </w:pPr>
      <w:r>
        <w:t>Yes, with my project application (option 1)</w:t>
      </w:r>
    </w:p>
    <w:p w14:paraId="7678CEEA" w14:textId="77777777" w:rsidR="003A4DC0" w:rsidRDefault="003A4DC0" w:rsidP="00051023">
      <w:pPr>
        <w:pStyle w:val="ListParagraph"/>
        <w:numPr>
          <w:ilvl w:val="0"/>
          <w:numId w:val="22"/>
        </w:numPr>
        <w:spacing w:line="256" w:lineRule="auto"/>
      </w:pPr>
      <w:r>
        <w:t>Yes, after I receive my project funding results (option 2)</w:t>
      </w:r>
    </w:p>
    <w:p w14:paraId="13A6EFFB" w14:textId="201EBDD8" w:rsidR="003A4DC0" w:rsidRDefault="003A4DC0" w:rsidP="00051023">
      <w:pPr>
        <w:pStyle w:val="ListParagraph"/>
        <w:numPr>
          <w:ilvl w:val="0"/>
          <w:numId w:val="22"/>
        </w:numPr>
        <w:spacing w:line="256" w:lineRule="auto"/>
      </w:pPr>
      <w:r>
        <w:t>No</w:t>
      </w:r>
    </w:p>
    <w:p w14:paraId="5665C91B" w14:textId="77777777" w:rsidR="00F62A72" w:rsidRDefault="00F62A72" w:rsidP="00F62A72">
      <w:pPr>
        <w:pStyle w:val="NoSpacing"/>
      </w:pPr>
    </w:p>
    <w:p w14:paraId="06512529" w14:textId="77777777" w:rsidR="003A4DC0" w:rsidRDefault="003A4DC0" w:rsidP="003A4DC0">
      <w:pPr>
        <w:pStyle w:val="Heading3"/>
      </w:pPr>
      <w:r>
        <w:t>Access Support Application</w:t>
      </w:r>
    </w:p>
    <w:p w14:paraId="720B597A" w14:textId="77777777" w:rsidR="003A4DC0" w:rsidRDefault="003A4DC0" w:rsidP="003A4DC0">
      <w:pPr>
        <w:pStyle w:val="NoSpacing"/>
      </w:pPr>
    </w:p>
    <w:p w14:paraId="38749761" w14:textId="77777777" w:rsidR="003A4DC0" w:rsidRDefault="003A4DC0" w:rsidP="003A4DC0">
      <w:pPr>
        <w:pStyle w:val="Heading4"/>
        <w:rPr>
          <w:rFonts w:eastAsia="Times New Roman"/>
          <w:lang w:val="en-CA" w:eastAsia="en-CA"/>
        </w:rPr>
      </w:pPr>
      <w:r>
        <w:rPr>
          <w:rFonts w:eastAsia="Times New Roman"/>
          <w:lang w:val="en-CA" w:eastAsia="en-CA"/>
        </w:rPr>
        <w:t>* Type of Access</w:t>
      </w:r>
    </w:p>
    <w:p w14:paraId="6BE03A07" w14:textId="77777777" w:rsidR="003A4DC0" w:rsidRDefault="003A4DC0" w:rsidP="003A4DC0">
      <w:pPr>
        <w:pStyle w:val="NoSpacing"/>
        <w:rPr>
          <w:lang w:eastAsia="en-CA"/>
        </w:rPr>
      </w:pPr>
      <w:r>
        <w:rPr>
          <w:lang w:eastAsia="en-CA"/>
        </w:rPr>
        <w:t>(check boxes – select any that apply)</w:t>
      </w:r>
    </w:p>
    <w:p w14:paraId="141F1DED" w14:textId="61BEBFC3" w:rsidR="003A4DC0" w:rsidRDefault="003A4DC0" w:rsidP="00051023">
      <w:pPr>
        <w:pStyle w:val="ListParagraph"/>
        <w:numPr>
          <w:ilvl w:val="0"/>
          <w:numId w:val="23"/>
        </w:numPr>
        <w:spacing w:line="256" w:lineRule="auto"/>
        <w:rPr>
          <w:lang w:val="en-CA" w:eastAsia="en-CA"/>
        </w:rPr>
      </w:pPr>
      <w:r>
        <w:rPr>
          <w:lang w:val="en-CA" w:eastAsia="en-CA"/>
        </w:rPr>
        <w:t>Sign Language Interpretation</w:t>
      </w:r>
    </w:p>
    <w:p w14:paraId="08CBB87C" w14:textId="6DCF7FA4" w:rsidR="003A4DC0" w:rsidRDefault="003A4DC0" w:rsidP="00051023">
      <w:pPr>
        <w:pStyle w:val="ListParagraph"/>
        <w:numPr>
          <w:ilvl w:val="0"/>
          <w:numId w:val="23"/>
        </w:numPr>
        <w:spacing w:line="256" w:lineRule="auto"/>
        <w:rPr>
          <w:lang w:val="en-CA" w:eastAsia="en-CA"/>
        </w:rPr>
      </w:pPr>
      <w:r>
        <w:rPr>
          <w:lang w:val="en-CA" w:eastAsia="en-CA"/>
        </w:rPr>
        <w:t>Captioning/CART</w:t>
      </w:r>
    </w:p>
    <w:p w14:paraId="4C60B4AF" w14:textId="26F3146F" w:rsidR="003A4DC0" w:rsidRDefault="003A4DC0" w:rsidP="00051023">
      <w:pPr>
        <w:pStyle w:val="ListParagraph"/>
        <w:numPr>
          <w:ilvl w:val="0"/>
          <w:numId w:val="23"/>
        </w:numPr>
        <w:spacing w:line="256" w:lineRule="auto"/>
        <w:rPr>
          <w:lang w:val="en-CA" w:eastAsia="en-CA"/>
        </w:rPr>
      </w:pPr>
      <w:r>
        <w:rPr>
          <w:lang w:val="en-CA" w:eastAsia="en-CA"/>
        </w:rPr>
        <w:t>Trabscriber/Editor</w:t>
      </w:r>
    </w:p>
    <w:p w14:paraId="5663A6E9" w14:textId="185E088F" w:rsidR="003A4DC0" w:rsidRDefault="003A4DC0" w:rsidP="00051023">
      <w:pPr>
        <w:pStyle w:val="ListParagraph"/>
        <w:numPr>
          <w:ilvl w:val="0"/>
          <w:numId w:val="23"/>
        </w:numPr>
        <w:spacing w:line="256" w:lineRule="auto"/>
        <w:rPr>
          <w:lang w:val="en-CA" w:eastAsia="en-CA"/>
        </w:rPr>
      </w:pPr>
      <w:r>
        <w:rPr>
          <w:lang w:val="en-CA" w:eastAsia="en-CA"/>
        </w:rPr>
        <w:t>Visual describer/Assistant</w:t>
      </w:r>
    </w:p>
    <w:p w14:paraId="0A71270C" w14:textId="01626138" w:rsidR="003A4DC0" w:rsidRDefault="003A4DC0" w:rsidP="00051023">
      <w:pPr>
        <w:pStyle w:val="ListParagraph"/>
        <w:numPr>
          <w:ilvl w:val="0"/>
          <w:numId w:val="23"/>
        </w:numPr>
        <w:spacing w:line="256" w:lineRule="auto"/>
        <w:rPr>
          <w:lang w:val="en-CA" w:eastAsia="en-CA"/>
        </w:rPr>
      </w:pPr>
      <w:r>
        <w:rPr>
          <w:lang w:val="en-CA" w:eastAsia="en-CA"/>
        </w:rPr>
        <w:t>Project Coordinator/Assistant</w:t>
      </w:r>
    </w:p>
    <w:p w14:paraId="31F39B1A" w14:textId="77777777" w:rsidR="003A4DC0" w:rsidRDefault="003A4DC0" w:rsidP="00051023">
      <w:pPr>
        <w:pStyle w:val="ListParagraph"/>
        <w:numPr>
          <w:ilvl w:val="0"/>
          <w:numId w:val="23"/>
        </w:numPr>
        <w:spacing w:line="256" w:lineRule="auto"/>
        <w:rPr>
          <w:lang w:val="en-CA" w:eastAsia="en-CA"/>
        </w:rPr>
      </w:pPr>
      <w:r>
        <w:rPr>
          <w:lang w:val="en-CA" w:eastAsia="en-CA"/>
        </w:rPr>
        <w:t>Support Worker</w:t>
      </w:r>
    </w:p>
    <w:p w14:paraId="69920092" w14:textId="049E087C" w:rsidR="003A4DC0" w:rsidRDefault="003A4DC0" w:rsidP="00051023">
      <w:pPr>
        <w:pStyle w:val="ListParagraph"/>
        <w:numPr>
          <w:ilvl w:val="0"/>
          <w:numId w:val="23"/>
        </w:numPr>
        <w:spacing w:line="256" w:lineRule="auto"/>
        <w:rPr>
          <w:lang w:val="en-CA" w:eastAsia="en-CA"/>
        </w:rPr>
      </w:pPr>
      <w:r>
        <w:rPr>
          <w:lang w:val="en-CA" w:eastAsia="en-CA"/>
        </w:rPr>
        <w:t>Accessibility Software or App Subscription</w:t>
      </w:r>
    </w:p>
    <w:p w14:paraId="212CCFDC" w14:textId="3DB839E4" w:rsidR="003A4DC0" w:rsidRDefault="003A4DC0" w:rsidP="00051023">
      <w:pPr>
        <w:pStyle w:val="ListParagraph"/>
        <w:numPr>
          <w:ilvl w:val="0"/>
          <w:numId w:val="23"/>
        </w:numPr>
        <w:spacing w:line="256" w:lineRule="auto"/>
        <w:rPr>
          <w:lang w:val="en-CA" w:eastAsia="en-CA"/>
        </w:rPr>
      </w:pPr>
      <w:r>
        <w:rPr>
          <w:lang w:val="en-CA" w:eastAsia="en-CA"/>
        </w:rPr>
        <w:t>Rental Equipment</w:t>
      </w:r>
    </w:p>
    <w:p w14:paraId="5F91A62F" w14:textId="7DB14EA7" w:rsidR="003A4DC0" w:rsidRDefault="003A4DC0" w:rsidP="00051023">
      <w:pPr>
        <w:pStyle w:val="ListParagraph"/>
        <w:numPr>
          <w:ilvl w:val="0"/>
          <w:numId w:val="23"/>
        </w:numPr>
        <w:spacing w:line="256" w:lineRule="auto"/>
        <w:rPr>
          <w:lang w:val="en-CA" w:eastAsia="en-CA"/>
        </w:rPr>
      </w:pPr>
      <w:r>
        <w:rPr>
          <w:lang w:val="en-CA" w:eastAsia="en-CA"/>
        </w:rPr>
        <w:t>Travel for Service Providers</w:t>
      </w:r>
    </w:p>
    <w:p w14:paraId="4F2EF733" w14:textId="77777777" w:rsidR="003A4DC0" w:rsidRDefault="003A4DC0" w:rsidP="00051023">
      <w:pPr>
        <w:pStyle w:val="ListParagraph"/>
        <w:numPr>
          <w:ilvl w:val="0"/>
          <w:numId w:val="23"/>
        </w:numPr>
        <w:spacing w:line="256" w:lineRule="auto"/>
        <w:rPr>
          <w:lang w:val="en-CA" w:eastAsia="en-CA"/>
        </w:rPr>
      </w:pPr>
      <w:r>
        <w:rPr>
          <w:lang w:val="en-CA" w:eastAsia="en-CA"/>
        </w:rPr>
        <w:t>Other</w:t>
      </w:r>
    </w:p>
    <w:p w14:paraId="57CE35EB" w14:textId="77777777" w:rsidR="003A4DC0" w:rsidRDefault="003A4DC0" w:rsidP="00E21852">
      <w:pPr>
        <w:pStyle w:val="NoSpacing"/>
        <w:rPr>
          <w:lang w:eastAsia="en-CA"/>
        </w:rPr>
      </w:pPr>
    </w:p>
    <w:p w14:paraId="1CF762C6" w14:textId="77777777" w:rsidR="003A4DC0" w:rsidRDefault="003A4DC0" w:rsidP="003A4DC0">
      <w:pPr>
        <w:pStyle w:val="Heading4"/>
        <w:rPr>
          <w:rFonts w:eastAsia="Times New Roman"/>
          <w:lang w:val="en-CA" w:eastAsia="en-CA"/>
        </w:rPr>
      </w:pPr>
      <w:r>
        <w:rPr>
          <w:rFonts w:eastAsia="Times New Roman"/>
          <w:lang w:val="en-CA" w:eastAsia="en-CA"/>
        </w:rPr>
        <w:t xml:space="preserve">If “other” please specify </w:t>
      </w:r>
    </w:p>
    <w:p w14:paraId="5994F6B5" w14:textId="77777777" w:rsidR="003A4DC0" w:rsidRDefault="003A4DC0" w:rsidP="003A4DC0">
      <w:pPr>
        <w:pStyle w:val="NoSpacing"/>
      </w:pPr>
      <w:r>
        <w:t xml:space="preserve">100 words total available. </w:t>
      </w:r>
    </w:p>
    <w:p w14:paraId="42C9611C" w14:textId="77777777" w:rsidR="003A4DC0" w:rsidRDefault="003A4DC0" w:rsidP="003A4DC0">
      <w:pPr>
        <w:pStyle w:val="NoSpacing"/>
        <w:rPr>
          <w:lang w:eastAsia="en-CA"/>
        </w:rPr>
      </w:pPr>
    </w:p>
    <w:p w14:paraId="429F4377" w14:textId="77777777" w:rsidR="003A4DC0" w:rsidRDefault="003A4DC0" w:rsidP="003A4DC0">
      <w:pPr>
        <w:pStyle w:val="Heading4"/>
      </w:pPr>
      <w:r>
        <w:rPr>
          <w:rStyle w:val="required"/>
          <w:rFonts w:ascii="Roboto" w:hAnsi="Roboto"/>
          <w:b/>
          <w:bCs/>
          <w:sz w:val="23"/>
          <w:szCs w:val="23"/>
        </w:rPr>
        <w:t>* </w:t>
      </w:r>
      <w:r>
        <w:t>Access Support Detailed Costs – Table format</w:t>
      </w:r>
    </w:p>
    <w:p w14:paraId="72EC1354" w14:textId="77777777" w:rsidR="003A4DC0" w:rsidRDefault="003A4DC0" w:rsidP="003A4DC0">
      <w:pPr>
        <w:pStyle w:val="NoSpacing"/>
      </w:pPr>
      <w:r>
        <w:t>Below, provide a breakdown of Access Support costs for barriers encountered, services, supports and/or solutions.</w:t>
      </w:r>
    </w:p>
    <w:p w14:paraId="65AE7B51" w14:textId="77777777" w:rsidR="003A4DC0" w:rsidRDefault="003A4DC0" w:rsidP="003A4DC0">
      <w:pPr>
        <w:pStyle w:val="NoSpacing"/>
      </w:pPr>
      <w:r>
        <w:t>Table Fields:</w:t>
      </w:r>
    </w:p>
    <w:p w14:paraId="71BDD1BA" w14:textId="77777777" w:rsidR="003A4DC0" w:rsidRDefault="003A4DC0" w:rsidP="00051023">
      <w:pPr>
        <w:pStyle w:val="NoSpacing"/>
        <w:numPr>
          <w:ilvl w:val="0"/>
          <w:numId w:val="24"/>
        </w:numPr>
      </w:pPr>
      <w:r>
        <w:rPr>
          <w:rStyle w:val="Strong"/>
        </w:rPr>
        <w:t>Description:</w:t>
      </w:r>
      <w:r>
        <w:t xml:space="preserve"> Include specifics on the barriers (for instance communication, mobility, comprehension, physical, technological, visual, etc.), individuals requiring supports, and solutions provided.</w:t>
      </w:r>
    </w:p>
    <w:p w14:paraId="1A23BDB7" w14:textId="77777777" w:rsidR="003A4DC0" w:rsidRDefault="003A4DC0" w:rsidP="00051023">
      <w:pPr>
        <w:pStyle w:val="NoSpacing"/>
        <w:numPr>
          <w:ilvl w:val="0"/>
          <w:numId w:val="24"/>
        </w:numPr>
      </w:pPr>
      <w:r>
        <w:rPr>
          <w:rStyle w:val="Strong"/>
        </w:rPr>
        <w:lastRenderedPageBreak/>
        <w:t>Cost Breakdown:</w:t>
      </w:r>
      <w:r>
        <w:t xml:space="preserve"> Include numbers of staffing positions, providers (when known), rates, numbers of days or hours to clarify how you came to your total number.</w:t>
      </w:r>
    </w:p>
    <w:p w14:paraId="6831D3BE" w14:textId="77777777" w:rsidR="003A4DC0" w:rsidRDefault="003A4DC0" w:rsidP="00051023">
      <w:pPr>
        <w:pStyle w:val="NoSpacing"/>
        <w:numPr>
          <w:ilvl w:val="0"/>
          <w:numId w:val="24"/>
        </w:numPr>
      </w:pPr>
      <w:r>
        <w:rPr>
          <w:rStyle w:val="Strong"/>
        </w:rPr>
        <w:t>Total:</w:t>
      </w:r>
      <w:r>
        <w:t xml:space="preserve"> Whole numbers only</w:t>
      </w:r>
      <w:r>
        <w:br/>
      </w:r>
    </w:p>
    <w:p w14:paraId="5A951E0D" w14:textId="77777777" w:rsidR="003A4DC0" w:rsidRDefault="003A4DC0" w:rsidP="003A4DC0">
      <w:pPr>
        <w:rPr>
          <w:rStyle w:val="Emphasis"/>
        </w:rPr>
      </w:pPr>
      <w:r>
        <w:rPr>
          <w:rStyle w:val="Emphasis"/>
        </w:rPr>
        <w:t>Use the '+' to add additional  lines. Your total should match the amount requested in the field below.</w:t>
      </w:r>
    </w:p>
    <w:p w14:paraId="25AEC67F" w14:textId="1F4E6D85" w:rsidR="003A4DC0" w:rsidRDefault="003A4DC0" w:rsidP="003A4DC0">
      <w:r>
        <w:rPr>
          <w:rStyle w:val="Strong"/>
        </w:rPr>
        <w:t>Button:</w:t>
      </w:r>
      <w:r>
        <w:t xml:space="preserve"> Plus symbol to add lines</w:t>
      </w:r>
    </w:p>
    <w:p w14:paraId="1ECC52EC" w14:textId="77777777" w:rsidR="00F62A72" w:rsidRDefault="00F62A72" w:rsidP="00F62A72">
      <w:pPr>
        <w:pStyle w:val="NoSpacing"/>
      </w:pPr>
    </w:p>
    <w:p w14:paraId="3D01AD96" w14:textId="77777777" w:rsidR="003A4DC0" w:rsidRDefault="003A4DC0" w:rsidP="003A4DC0">
      <w:pPr>
        <w:pStyle w:val="Heading4"/>
      </w:pPr>
      <w:r>
        <w:rPr>
          <w:rStyle w:val="required"/>
          <w:rFonts w:ascii="Roboto" w:hAnsi="Roboto"/>
          <w:b/>
          <w:bCs/>
          <w:sz w:val="23"/>
          <w:szCs w:val="23"/>
        </w:rPr>
        <w:t>* </w:t>
      </w:r>
      <w:r>
        <w:t>Total Request (enter total from table above):</w:t>
      </w:r>
    </w:p>
    <w:p w14:paraId="046D16DB" w14:textId="3483AA1B" w:rsidR="003A4DC0" w:rsidRDefault="003A4DC0" w:rsidP="00F62A72">
      <w:pPr>
        <w:pStyle w:val="NoSpacing"/>
      </w:pPr>
      <w:r>
        <w:t>Enter numeric value</w:t>
      </w:r>
    </w:p>
    <w:p w14:paraId="3A21A94C" w14:textId="77777777" w:rsidR="00F62A72" w:rsidRDefault="00F62A72" w:rsidP="00F62A72">
      <w:pPr>
        <w:pStyle w:val="NoSpacing"/>
      </w:pPr>
    </w:p>
    <w:p w14:paraId="68128E59" w14:textId="77777777" w:rsidR="003A4DC0" w:rsidRDefault="003A4DC0" w:rsidP="003A4DC0">
      <w:pPr>
        <w:pStyle w:val="Heading4"/>
        <w:rPr>
          <w:shd w:val="clear" w:color="auto" w:fill="FFFFFF"/>
        </w:rPr>
      </w:pPr>
      <w:r>
        <w:rPr>
          <w:shd w:val="clear" w:color="auto" w:fill="FFFFFF"/>
        </w:rPr>
        <w:t>Have you or will you apply for the same Access Supports from the Canada Council for the Arts or other funders?</w:t>
      </w:r>
    </w:p>
    <w:p w14:paraId="2AEBCE6A" w14:textId="77777777" w:rsidR="003A4DC0" w:rsidRDefault="003A4DC0" w:rsidP="00051023">
      <w:pPr>
        <w:pStyle w:val="ListParagraph"/>
        <w:numPr>
          <w:ilvl w:val="0"/>
          <w:numId w:val="25"/>
        </w:numPr>
        <w:spacing w:line="256" w:lineRule="auto"/>
      </w:pPr>
      <w:r>
        <w:t>Yes</w:t>
      </w:r>
    </w:p>
    <w:p w14:paraId="335A896E" w14:textId="38689A22" w:rsidR="003A4DC0" w:rsidRDefault="003A4DC0" w:rsidP="00051023">
      <w:pPr>
        <w:pStyle w:val="ListParagraph"/>
        <w:numPr>
          <w:ilvl w:val="0"/>
          <w:numId w:val="25"/>
        </w:numPr>
        <w:spacing w:line="256" w:lineRule="auto"/>
      </w:pPr>
      <w:r>
        <w:t>No</w:t>
      </w:r>
    </w:p>
    <w:p w14:paraId="1FEDD5CE" w14:textId="77777777" w:rsidR="00F62A72" w:rsidRDefault="00F62A72" w:rsidP="00F62A72">
      <w:pPr>
        <w:pStyle w:val="NoSpacing"/>
      </w:pPr>
    </w:p>
    <w:p w14:paraId="33572165" w14:textId="77777777" w:rsidR="003A4DC0" w:rsidRDefault="003A4DC0" w:rsidP="003A4DC0">
      <w:pPr>
        <w:pStyle w:val="Heading4"/>
      </w:pPr>
      <w:r>
        <w:rPr>
          <w:shd w:val="clear" w:color="auto" w:fill="FFFFFF"/>
        </w:rPr>
        <w:t>Access Support Revenues – Table Format</w:t>
      </w:r>
    </w:p>
    <w:p w14:paraId="30A8F0C4" w14:textId="77777777" w:rsidR="003A4DC0" w:rsidRDefault="003A4DC0" w:rsidP="003A4DC0">
      <w:r>
        <w:t>Enter any Access Support funding from other sources, if applicable. Describe the supports or solutions being provided by the Access Support revenues from other sources</w:t>
      </w:r>
    </w:p>
    <w:p w14:paraId="5C295735" w14:textId="77777777" w:rsidR="003A4DC0" w:rsidRDefault="003A4DC0" w:rsidP="003A4DC0">
      <w:pPr>
        <w:pStyle w:val="NoSpacing"/>
      </w:pPr>
      <w:r>
        <w:t>Table fields:</w:t>
      </w:r>
    </w:p>
    <w:p w14:paraId="39037B73" w14:textId="77777777" w:rsidR="003A4DC0" w:rsidRDefault="003A4DC0" w:rsidP="00051023">
      <w:pPr>
        <w:pStyle w:val="ListParagraph"/>
        <w:numPr>
          <w:ilvl w:val="0"/>
          <w:numId w:val="26"/>
        </w:numPr>
        <w:spacing w:line="256" w:lineRule="auto"/>
      </w:pPr>
      <w:r>
        <w:t>Source</w:t>
      </w:r>
    </w:p>
    <w:p w14:paraId="55A3B388" w14:textId="77777777" w:rsidR="003A4DC0" w:rsidRDefault="003A4DC0" w:rsidP="00051023">
      <w:pPr>
        <w:pStyle w:val="ListParagraph"/>
        <w:numPr>
          <w:ilvl w:val="0"/>
          <w:numId w:val="26"/>
        </w:numPr>
        <w:spacing w:line="256" w:lineRule="auto"/>
      </w:pPr>
      <w:r>
        <w:t>Description</w:t>
      </w:r>
    </w:p>
    <w:p w14:paraId="042B5090" w14:textId="77777777" w:rsidR="003A4DC0" w:rsidRDefault="003A4DC0" w:rsidP="00051023">
      <w:pPr>
        <w:pStyle w:val="ListParagraph"/>
        <w:numPr>
          <w:ilvl w:val="0"/>
          <w:numId w:val="26"/>
        </w:numPr>
        <w:spacing w:line="256" w:lineRule="auto"/>
      </w:pPr>
      <w:r>
        <w:t>Amount</w:t>
      </w:r>
    </w:p>
    <w:p w14:paraId="0CBE43DC" w14:textId="593EF4E2" w:rsidR="003A4DC0" w:rsidRDefault="003A4DC0" w:rsidP="00F62A72">
      <w:pPr>
        <w:pStyle w:val="NoSpacing"/>
      </w:pPr>
      <w:r>
        <w:rPr>
          <w:b/>
          <w:bCs/>
        </w:rPr>
        <w:t>Button:</w:t>
      </w:r>
      <w:r>
        <w:t xml:space="preserve"> Plus symbol to add lines</w:t>
      </w:r>
    </w:p>
    <w:p w14:paraId="5F457172" w14:textId="77777777" w:rsidR="00F62A72" w:rsidRDefault="00F62A72" w:rsidP="00F62A72">
      <w:pPr>
        <w:pStyle w:val="NoSpacing"/>
      </w:pPr>
    </w:p>
    <w:p w14:paraId="7A3E1474" w14:textId="77777777" w:rsidR="003A4DC0" w:rsidRDefault="003A4DC0" w:rsidP="003A4DC0">
      <w:pPr>
        <w:pStyle w:val="Heading4"/>
      </w:pPr>
      <w:r>
        <w:t>Anything else we should know?</w:t>
      </w:r>
    </w:p>
    <w:p w14:paraId="788F944F" w14:textId="185BC386" w:rsidR="00B5094D" w:rsidRDefault="003A4DC0" w:rsidP="00E21852">
      <w:r>
        <w:t>150 words total available</w:t>
      </w:r>
    </w:p>
    <w:p w14:paraId="1368B9D5" w14:textId="77777777" w:rsidR="00E21852" w:rsidRDefault="00E21852" w:rsidP="00F62A72">
      <w:pPr>
        <w:pStyle w:val="NoSpacing"/>
      </w:pPr>
    </w:p>
    <w:p w14:paraId="683C819B" w14:textId="77777777" w:rsidR="003E064B" w:rsidRDefault="003E064B" w:rsidP="003E064B">
      <w:pPr>
        <w:pStyle w:val="Heading2"/>
      </w:pPr>
      <w:r>
        <w:t>Feedback</w:t>
      </w:r>
    </w:p>
    <w:p w14:paraId="744515A3" w14:textId="77777777" w:rsidR="003E064B" w:rsidRDefault="003E064B" w:rsidP="003E064B">
      <w:pPr>
        <w:pStyle w:val="NoSpacing"/>
      </w:pPr>
      <w:r>
        <w:t>We are always looking for ways to improve how we communicate with the arts and culture sector in B.C. This section is optional, and is not part of the application process, but your answers will help us improve the services we provide.</w:t>
      </w:r>
    </w:p>
    <w:p w14:paraId="195BF17F" w14:textId="77777777" w:rsidR="003E064B" w:rsidRDefault="003E064B" w:rsidP="003E064B">
      <w:pPr>
        <w:pStyle w:val="NoSpacing"/>
      </w:pPr>
    </w:p>
    <w:p w14:paraId="774C6289" w14:textId="77777777" w:rsidR="003E064B" w:rsidRDefault="003E064B" w:rsidP="003E064B">
      <w:pPr>
        <w:pStyle w:val="Heading3"/>
      </w:pPr>
      <w:r>
        <w:t>How did you learn about the intake for this program?</w:t>
      </w:r>
    </w:p>
    <w:p w14:paraId="486D13F6" w14:textId="77777777" w:rsidR="003E064B" w:rsidRDefault="003E064B" w:rsidP="003E064B">
      <w:pPr>
        <w:pStyle w:val="NoSpacing"/>
      </w:pPr>
      <w:r>
        <w:t>Please Select:</w:t>
      </w:r>
    </w:p>
    <w:p w14:paraId="1BA39751" w14:textId="77777777" w:rsidR="003E064B" w:rsidRDefault="003E064B" w:rsidP="003E064B">
      <w:pPr>
        <w:pStyle w:val="NoSpacing"/>
        <w:numPr>
          <w:ilvl w:val="0"/>
          <w:numId w:val="4"/>
        </w:numPr>
      </w:pPr>
      <w:r>
        <w:t>BC Arts Council Website</w:t>
      </w:r>
    </w:p>
    <w:p w14:paraId="6DF0B4D2" w14:textId="77777777" w:rsidR="003E064B" w:rsidRDefault="003E064B" w:rsidP="003E064B">
      <w:pPr>
        <w:pStyle w:val="NoSpacing"/>
        <w:numPr>
          <w:ilvl w:val="0"/>
          <w:numId w:val="4"/>
        </w:numPr>
      </w:pPr>
      <w:r>
        <w:t>BC Arts Council Social Media</w:t>
      </w:r>
    </w:p>
    <w:p w14:paraId="4655D78C" w14:textId="77777777" w:rsidR="003E064B" w:rsidRDefault="003E064B" w:rsidP="003E064B">
      <w:pPr>
        <w:pStyle w:val="NoSpacing"/>
        <w:numPr>
          <w:ilvl w:val="0"/>
          <w:numId w:val="4"/>
        </w:numPr>
      </w:pPr>
      <w:r>
        <w:t>Direct email from BC Arts Council</w:t>
      </w:r>
    </w:p>
    <w:p w14:paraId="663AE80E" w14:textId="77777777" w:rsidR="003E064B" w:rsidRDefault="003E064B" w:rsidP="003E064B">
      <w:pPr>
        <w:pStyle w:val="NoSpacing"/>
        <w:numPr>
          <w:ilvl w:val="0"/>
          <w:numId w:val="4"/>
        </w:numPr>
      </w:pPr>
      <w:r>
        <w:t>Workshop or Presentation featuring BC Arts Council Staff</w:t>
      </w:r>
    </w:p>
    <w:p w14:paraId="7CE544E3" w14:textId="77777777" w:rsidR="003E064B" w:rsidRDefault="003E064B" w:rsidP="003E064B">
      <w:pPr>
        <w:pStyle w:val="NoSpacing"/>
        <w:numPr>
          <w:ilvl w:val="0"/>
          <w:numId w:val="4"/>
        </w:numPr>
      </w:pPr>
      <w:r>
        <w:t>BC Arts Council Program Officer</w:t>
      </w:r>
    </w:p>
    <w:p w14:paraId="0290B693" w14:textId="77777777" w:rsidR="003E064B" w:rsidRDefault="003E064B" w:rsidP="003E064B">
      <w:pPr>
        <w:pStyle w:val="NoSpacing"/>
        <w:numPr>
          <w:ilvl w:val="0"/>
          <w:numId w:val="4"/>
        </w:numPr>
      </w:pPr>
      <w:r>
        <w:t>Another agency, including newsletter or social media</w:t>
      </w:r>
    </w:p>
    <w:p w14:paraId="04B8CD7E" w14:textId="77777777" w:rsidR="003E064B" w:rsidRDefault="003E064B" w:rsidP="003E064B">
      <w:pPr>
        <w:pStyle w:val="NoSpacing"/>
        <w:numPr>
          <w:ilvl w:val="0"/>
          <w:numId w:val="4"/>
        </w:numPr>
      </w:pPr>
      <w:r>
        <w:t>Word of mouth, including past applicants</w:t>
      </w:r>
    </w:p>
    <w:p w14:paraId="40B01512" w14:textId="77777777" w:rsidR="003E064B" w:rsidRDefault="003E064B" w:rsidP="003E064B">
      <w:pPr>
        <w:pStyle w:val="NoSpacing"/>
        <w:numPr>
          <w:ilvl w:val="0"/>
          <w:numId w:val="4"/>
        </w:numPr>
      </w:pPr>
      <w:r>
        <w:lastRenderedPageBreak/>
        <w:t>Traditional media including newspapers or radio</w:t>
      </w:r>
    </w:p>
    <w:p w14:paraId="3E252A26" w14:textId="77777777" w:rsidR="003E064B" w:rsidRDefault="003E064B" w:rsidP="003E064B">
      <w:pPr>
        <w:pStyle w:val="NoSpacing"/>
      </w:pPr>
    </w:p>
    <w:p w14:paraId="32CEBD76" w14:textId="77777777" w:rsidR="003E064B" w:rsidRDefault="003E064B" w:rsidP="003E064B">
      <w:pPr>
        <w:pStyle w:val="NoSpacing"/>
      </w:pPr>
      <w:bookmarkStart w:id="0" w:name="_Hlk93594176"/>
      <w:r>
        <w:t>If applicable, the agency (see question above):</w:t>
      </w:r>
    </w:p>
    <w:bookmarkEnd w:id="0"/>
    <w:p w14:paraId="4047208C" w14:textId="77777777" w:rsidR="003E064B" w:rsidRDefault="003E064B" w:rsidP="003E064B">
      <w:pPr>
        <w:pStyle w:val="NoSpacing"/>
      </w:pPr>
    </w:p>
    <w:p w14:paraId="03B87C0C" w14:textId="77777777" w:rsidR="003E064B" w:rsidRDefault="003E064B" w:rsidP="003E064B">
      <w:pPr>
        <w:pStyle w:val="Heading3"/>
      </w:pPr>
      <w:r>
        <w:t>In the future, how would you like to be informed about our programs?</w:t>
      </w:r>
    </w:p>
    <w:p w14:paraId="577B7C06" w14:textId="77777777" w:rsidR="003E064B" w:rsidRDefault="003E064B" w:rsidP="003E064B">
      <w:pPr>
        <w:pStyle w:val="NoSpacing"/>
      </w:pPr>
      <w:r>
        <w:t>Please Select:</w:t>
      </w:r>
    </w:p>
    <w:p w14:paraId="3751DDB4" w14:textId="77777777" w:rsidR="003E064B" w:rsidRDefault="003E064B" w:rsidP="003E064B">
      <w:pPr>
        <w:pStyle w:val="NoSpacing"/>
        <w:numPr>
          <w:ilvl w:val="0"/>
          <w:numId w:val="5"/>
        </w:numPr>
      </w:pPr>
      <w:r>
        <w:t>Direct Email, featuring a summary of upcoming arts council programs</w:t>
      </w:r>
    </w:p>
    <w:p w14:paraId="5AB30EF7" w14:textId="77777777" w:rsidR="003E064B" w:rsidRDefault="003E064B" w:rsidP="003E064B">
      <w:pPr>
        <w:pStyle w:val="NoSpacing"/>
        <w:numPr>
          <w:ilvl w:val="0"/>
          <w:numId w:val="5"/>
        </w:numPr>
      </w:pPr>
      <w:r>
        <w:t>BC Arts Council social media</w:t>
      </w:r>
    </w:p>
    <w:p w14:paraId="22520C00" w14:textId="77777777" w:rsidR="003E064B" w:rsidRDefault="003E064B" w:rsidP="003E064B">
      <w:pPr>
        <w:pStyle w:val="NoSpacing"/>
        <w:numPr>
          <w:ilvl w:val="0"/>
          <w:numId w:val="5"/>
        </w:numPr>
      </w:pPr>
      <w:r>
        <w:t>BC Arts Council website</w:t>
      </w:r>
    </w:p>
    <w:p w14:paraId="40A30F8D" w14:textId="77777777" w:rsidR="003E064B" w:rsidRDefault="003E064B" w:rsidP="003E064B">
      <w:pPr>
        <w:pStyle w:val="NoSpacing"/>
        <w:numPr>
          <w:ilvl w:val="0"/>
          <w:numId w:val="5"/>
        </w:numPr>
      </w:pPr>
      <w:r>
        <w:t>Through communications from other agencies (for example, through professional associations, arts service organizations or collectives)</w:t>
      </w:r>
    </w:p>
    <w:p w14:paraId="4A986CDD" w14:textId="77777777" w:rsidR="003E064B" w:rsidRDefault="003E064B" w:rsidP="003E064B">
      <w:pPr>
        <w:pStyle w:val="NoSpacing"/>
      </w:pPr>
    </w:p>
    <w:p w14:paraId="54952F8D" w14:textId="77777777" w:rsidR="003E064B" w:rsidRDefault="003E064B" w:rsidP="003E064B">
      <w:pPr>
        <w:pStyle w:val="Heading3"/>
      </w:pPr>
      <w:r>
        <w:t>Is this your first application to BCAC?</w:t>
      </w:r>
    </w:p>
    <w:p w14:paraId="7A4E292F" w14:textId="77777777" w:rsidR="003E064B" w:rsidRDefault="003E064B" w:rsidP="003E064B">
      <w:pPr>
        <w:pStyle w:val="NoSpacing"/>
      </w:pPr>
      <w:r>
        <w:t>Please Select</w:t>
      </w:r>
    </w:p>
    <w:p w14:paraId="238EDEAC" w14:textId="77777777" w:rsidR="003E064B" w:rsidRDefault="003E064B" w:rsidP="003E064B">
      <w:pPr>
        <w:pStyle w:val="NoSpacing"/>
        <w:numPr>
          <w:ilvl w:val="0"/>
          <w:numId w:val="6"/>
        </w:numPr>
      </w:pPr>
      <w:r>
        <w:t>Yes</w:t>
      </w:r>
    </w:p>
    <w:p w14:paraId="3B0123DB" w14:textId="77777777" w:rsidR="003E064B" w:rsidRDefault="003E064B" w:rsidP="003E064B">
      <w:pPr>
        <w:pStyle w:val="NoSpacing"/>
        <w:numPr>
          <w:ilvl w:val="0"/>
          <w:numId w:val="6"/>
        </w:numPr>
      </w:pPr>
      <w:r>
        <w:t>No</w:t>
      </w:r>
    </w:p>
    <w:p w14:paraId="35C96B51" w14:textId="77777777" w:rsidR="003E064B" w:rsidRDefault="003E064B" w:rsidP="003E064B">
      <w:pPr>
        <w:pStyle w:val="NoSpacing"/>
      </w:pPr>
    </w:p>
    <w:p w14:paraId="0B26C557" w14:textId="77777777" w:rsidR="003E064B" w:rsidRDefault="003E064B" w:rsidP="003E064B">
      <w:pPr>
        <w:pStyle w:val="Heading3"/>
      </w:pPr>
      <w:r>
        <w:t>Have you ever received BCAC funding?</w:t>
      </w:r>
    </w:p>
    <w:p w14:paraId="696D55F2" w14:textId="77777777" w:rsidR="003E064B" w:rsidRDefault="003E064B" w:rsidP="003E064B">
      <w:pPr>
        <w:pStyle w:val="NoSpacing"/>
      </w:pPr>
      <w:r>
        <w:t>Please Select</w:t>
      </w:r>
    </w:p>
    <w:p w14:paraId="22871FB9" w14:textId="77777777" w:rsidR="003E064B" w:rsidRDefault="003E064B" w:rsidP="003E064B">
      <w:pPr>
        <w:pStyle w:val="NoSpacing"/>
        <w:numPr>
          <w:ilvl w:val="0"/>
          <w:numId w:val="7"/>
        </w:numPr>
      </w:pPr>
      <w:r>
        <w:t>Yes</w:t>
      </w:r>
    </w:p>
    <w:p w14:paraId="34D8CAE2" w14:textId="77777777" w:rsidR="003E064B" w:rsidRDefault="003E064B" w:rsidP="003E064B">
      <w:pPr>
        <w:pStyle w:val="NoSpacing"/>
        <w:numPr>
          <w:ilvl w:val="0"/>
          <w:numId w:val="7"/>
        </w:numPr>
      </w:pPr>
      <w:r>
        <w:t>No</w:t>
      </w:r>
    </w:p>
    <w:p w14:paraId="7BEC0F4C" w14:textId="77777777" w:rsidR="003E064B" w:rsidRDefault="003E064B" w:rsidP="003E064B">
      <w:pPr>
        <w:pStyle w:val="NoSpacing"/>
      </w:pPr>
    </w:p>
    <w:p w14:paraId="2A13D697" w14:textId="77777777" w:rsidR="003E064B" w:rsidRDefault="003E064B" w:rsidP="003E064B">
      <w:pPr>
        <w:pStyle w:val="Heading3"/>
      </w:pPr>
      <w:r>
        <w:t>How long did this application take you to complete (hours)?</w:t>
      </w:r>
    </w:p>
    <w:p w14:paraId="561C1B9F" w14:textId="77777777" w:rsidR="003E064B" w:rsidRDefault="003E064B" w:rsidP="003E064B">
      <w:pPr>
        <w:pStyle w:val="NoSpacing"/>
      </w:pPr>
      <w:r>
        <w:t>(insert numeric value)</w:t>
      </w:r>
    </w:p>
    <w:p w14:paraId="59BAEC45" w14:textId="77777777" w:rsidR="00B5094D" w:rsidRDefault="00B5094D" w:rsidP="003817D1">
      <w:pPr>
        <w:spacing w:after="0" w:line="240" w:lineRule="auto"/>
      </w:pPr>
    </w:p>
    <w:p w14:paraId="7306FD50" w14:textId="6E848EFF" w:rsidR="00B5094D" w:rsidRDefault="00B5094D" w:rsidP="003817D1">
      <w:pPr>
        <w:pStyle w:val="Heading2"/>
        <w:spacing w:before="0" w:line="240" w:lineRule="auto"/>
        <w:rPr>
          <w:lang w:val="en-CA"/>
        </w:rPr>
      </w:pPr>
      <w:r w:rsidRPr="000F2748">
        <w:rPr>
          <w:lang w:val="en-CA"/>
        </w:rPr>
        <w:t xml:space="preserve">Declaration </w:t>
      </w:r>
    </w:p>
    <w:p w14:paraId="46910029" w14:textId="77777777" w:rsidR="001067B4" w:rsidRPr="001067B4" w:rsidRDefault="001067B4" w:rsidP="001067B4">
      <w:pPr>
        <w:pStyle w:val="NoSpacing"/>
      </w:pPr>
    </w:p>
    <w:p w14:paraId="6E30D5A1" w14:textId="77777777" w:rsidR="00B5094D" w:rsidRPr="000F2748" w:rsidRDefault="00B5094D" w:rsidP="001067B4">
      <w:pPr>
        <w:pStyle w:val="Heading3"/>
        <w:rPr>
          <w:lang w:val="en-CA"/>
        </w:rPr>
      </w:pPr>
      <w:r w:rsidRPr="000F2748">
        <w:rPr>
          <w:lang w:val="en-CA"/>
        </w:rPr>
        <w:t xml:space="preserve">Declaration and Consent </w:t>
      </w:r>
    </w:p>
    <w:p w14:paraId="62806D29" w14:textId="77777777" w:rsidR="00B5094D" w:rsidRDefault="00B5094D" w:rsidP="003817D1">
      <w:pPr>
        <w:spacing w:after="0" w:line="240" w:lineRule="auto"/>
      </w:pPr>
      <w:r>
        <w:t xml:space="preserve">In submitting this application, I declare that, to the best of my knowledge and belief: </w:t>
      </w:r>
    </w:p>
    <w:p w14:paraId="3F7D9E64" w14:textId="606094BB" w:rsidR="00B5094D" w:rsidRDefault="006222A1" w:rsidP="003817D1">
      <w:pPr>
        <w:pStyle w:val="ListParagraph"/>
        <w:numPr>
          <w:ilvl w:val="0"/>
          <w:numId w:val="2"/>
        </w:numPr>
        <w:spacing w:after="0" w:line="240" w:lineRule="auto"/>
      </w:pPr>
      <w:r>
        <w:t>t</w:t>
      </w:r>
      <w:r w:rsidR="00B5094D">
        <w:t>he</w:t>
      </w:r>
      <w:r>
        <w:t xml:space="preserve"> </w:t>
      </w:r>
      <w:r w:rsidR="00B5094D">
        <w:t xml:space="preserve">applicant organization meets all of the eligibility criteria for this program; </w:t>
      </w:r>
    </w:p>
    <w:p w14:paraId="6C4E1B26" w14:textId="20ECD1F9" w:rsidR="00B5094D" w:rsidRDefault="006222A1" w:rsidP="003817D1">
      <w:pPr>
        <w:pStyle w:val="ListParagraph"/>
        <w:numPr>
          <w:ilvl w:val="0"/>
          <w:numId w:val="2"/>
        </w:numPr>
        <w:spacing w:after="0" w:line="240" w:lineRule="auto"/>
      </w:pPr>
      <w:r>
        <w:t>t</w:t>
      </w:r>
      <w:r w:rsidR="00B5094D">
        <w:t>he</w:t>
      </w:r>
      <w:r>
        <w:t xml:space="preserve"> </w:t>
      </w:r>
      <w:r w:rsidR="00B5094D">
        <w:t xml:space="preserve">information provided in this application is complete and true in every respect; </w:t>
      </w:r>
    </w:p>
    <w:p w14:paraId="0F3F48CB" w14:textId="4CB08117" w:rsidR="00B5094D" w:rsidRDefault="00B5094D" w:rsidP="003817D1">
      <w:pPr>
        <w:pStyle w:val="ListParagraph"/>
        <w:numPr>
          <w:ilvl w:val="0"/>
          <w:numId w:val="2"/>
        </w:numPr>
        <w:spacing w:after="0" w:line="240" w:lineRule="auto"/>
      </w:pPr>
      <w:r>
        <w:t>the</w:t>
      </w:r>
      <w:r w:rsidR="006222A1">
        <w:t xml:space="preserve"> </w:t>
      </w:r>
      <w:r>
        <w:t xml:space="preserve">applicant organization abides by all applicable laws; </w:t>
      </w:r>
    </w:p>
    <w:p w14:paraId="5B345E22" w14:textId="17DF9EA6" w:rsidR="006222A1" w:rsidRDefault="00B5094D" w:rsidP="003817D1">
      <w:pPr>
        <w:pStyle w:val="ListParagraph"/>
        <w:numPr>
          <w:ilvl w:val="0"/>
          <w:numId w:val="2"/>
        </w:numPr>
        <w:spacing w:after="0" w:line="240" w:lineRule="auto"/>
      </w:pPr>
      <w:r>
        <w:t>this</w:t>
      </w:r>
      <w:r w:rsidR="006222A1">
        <w:t xml:space="preserve"> </w:t>
      </w:r>
      <w:r>
        <w:t xml:space="preserve">application has been approved by the board of directors or other governing body for the applicant </w:t>
      </w:r>
      <w:r w:rsidR="001067B4">
        <w:t>organization;</w:t>
      </w:r>
      <w:r>
        <w:t xml:space="preserve"> </w:t>
      </w:r>
    </w:p>
    <w:p w14:paraId="06353C6F" w14:textId="7F3D4E43" w:rsidR="006222A1" w:rsidRDefault="00B5094D" w:rsidP="003817D1">
      <w:pPr>
        <w:pStyle w:val="ListParagraph"/>
        <w:numPr>
          <w:ilvl w:val="0"/>
          <w:numId w:val="2"/>
        </w:numPr>
        <w:spacing w:after="0" w:line="240" w:lineRule="auto"/>
      </w:pPr>
      <w:r>
        <w:t>the</w:t>
      </w:r>
      <w:r w:rsidR="006222A1">
        <w:t xml:space="preserve"> </w:t>
      </w:r>
      <w:r>
        <w:t xml:space="preserve">applicant organization is committed to providing safe and respectful working conditions and to fostering a workplace free from discrimination, </w:t>
      </w:r>
      <w:r w:rsidR="001067B4">
        <w:t>harassment,</w:t>
      </w:r>
      <w:r>
        <w:t xml:space="preserve"> and sexual misconduct; and </w:t>
      </w:r>
    </w:p>
    <w:p w14:paraId="2018F9D4" w14:textId="4652D00C" w:rsidR="00B5094D" w:rsidRDefault="00B5094D" w:rsidP="003817D1">
      <w:pPr>
        <w:pStyle w:val="ListParagraph"/>
        <w:numPr>
          <w:ilvl w:val="0"/>
          <w:numId w:val="2"/>
        </w:numPr>
        <w:spacing w:after="0" w:line="240" w:lineRule="auto"/>
      </w:pPr>
      <w:r>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7934F9C7" w14:textId="77777777" w:rsidR="00B5094D" w:rsidRDefault="00B5094D" w:rsidP="003817D1">
      <w:pPr>
        <w:spacing w:after="0" w:line="240" w:lineRule="auto"/>
      </w:pPr>
    </w:p>
    <w:p w14:paraId="5FD6E105" w14:textId="77777777" w:rsidR="00B5094D" w:rsidRPr="006222A1" w:rsidRDefault="00B5094D" w:rsidP="001067B4">
      <w:pPr>
        <w:pStyle w:val="Heading3"/>
        <w:rPr>
          <w:lang w:val="en-CA"/>
        </w:rPr>
      </w:pPr>
      <w:r w:rsidRPr="006222A1">
        <w:rPr>
          <w:lang w:val="en-CA"/>
        </w:rPr>
        <w:t xml:space="preserve">Personal Information </w:t>
      </w:r>
    </w:p>
    <w:p w14:paraId="5183700F" w14:textId="77777777" w:rsidR="00B5094D" w:rsidRDefault="00B5094D" w:rsidP="003817D1">
      <w:pPr>
        <w:spacing w:after="0" w:line="240" w:lineRule="auto"/>
      </w:pPr>
      <w:r>
        <w:t xml:space="preserve">The personal information on this application is collected in accordance with Section 26(c) and (e) of the Freedom of Information and Protection of Privacy Act and will be used for the following purposes: </w:t>
      </w:r>
      <w:r>
        <w:lastRenderedPageBreak/>
        <w:t xml:space="preserve">determining suitability for and awarding of funding, tracking and distributing funding, program development and evaluation, and communication and outreach. </w:t>
      </w:r>
    </w:p>
    <w:p w14:paraId="28CDD21D" w14:textId="77777777" w:rsidR="006222A1" w:rsidRDefault="006222A1" w:rsidP="003817D1">
      <w:pPr>
        <w:spacing w:after="0" w:line="240" w:lineRule="auto"/>
      </w:pPr>
    </w:p>
    <w:p w14:paraId="45ABBEE2" w14:textId="720444BC" w:rsidR="00B5094D" w:rsidRDefault="00B5094D" w:rsidP="003817D1">
      <w:pPr>
        <w:spacing w:after="0" w:line="240" w:lineRule="auto"/>
      </w:pPr>
      <w:r>
        <w:t xml:space="preserve">Personal information collected through the application process may be disclosed to external peer assessors in order to adjudicate this application. </w:t>
      </w:r>
    </w:p>
    <w:p w14:paraId="26C6AE4F" w14:textId="77777777" w:rsidR="003E064B" w:rsidRDefault="003E064B" w:rsidP="003817D1">
      <w:pPr>
        <w:spacing w:after="0" w:line="240" w:lineRule="auto"/>
      </w:pPr>
    </w:p>
    <w:p w14:paraId="68C6CCA0" w14:textId="484C00C7" w:rsidR="00B5094D" w:rsidRDefault="00B5094D" w:rsidP="003817D1">
      <w:pPr>
        <w:spacing w:after="0" w:line="240" w:lineRule="auto"/>
      </w:pPr>
      <w:r>
        <w:t xml:space="preserve">In addition, the applicant organization’s name, location, funded activity and award amount may be made publicly available, including worldwide by way of the Internet, should funding be awarded. </w:t>
      </w:r>
    </w:p>
    <w:p w14:paraId="4F995483" w14:textId="77777777" w:rsidR="003E064B" w:rsidRDefault="003E064B" w:rsidP="003817D1">
      <w:pPr>
        <w:spacing w:after="0" w:line="240" w:lineRule="auto"/>
      </w:pPr>
    </w:p>
    <w:p w14:paraId="2DA4FEE0" w14:textId="7428783B" w:rsidR="00B5094D" w:rsidRDefault="00B5094D" w:rsidP="003817D1">
      <w:pPr>
        <w:spacing w:after="0" w:line="240" w:lineRule="auto"/>
      </w:pPr>
      <w:r>
        <w:t xml:space="preserve">If you have questions about the collection, use or disclosure of personal information, please contact: </w:t>
      </w:r>
    </w:p>
    <w:p w14:paraId="547DAB7B" w14:textId="77777777" w:rsidR="003E064B" w:rsidRDefault="003E064B" w:rsidP="003817D1">
      <w:pPr>
        <w:spacing w:after="0" w:line="240" w:lineRule="auto"/>
      </w:pPr>
    </w:p>
    <w:p w14:paraId="04515BD7" w14:textId="657BABE0" w:rsidR="003817D1" w:rsidRDefault="00B5094D" w:rsidP="003817D1">
      <w:pPr>
        <w:spacing w:after="0" w:line="240" w:lineRule="auto"/>
      </w:pPr>
      <w:r>
        <w:t xml:space="preserve">Director, BC Arts Council Programs </w:t>
      </w:r>
    </w:p>
    <w:p w14:paraId="2DD2AEAB" w14:textId="73E3C6DF" w:rsidR="00B5094D" w:rsidRDefault="00B5094D" w:rsidP="003817D1">
      <w:pPr>
        <w:spacing w:after="0" w:line="240" w:lineRule="auto"/>
      </w:pPr>
      <w:r>
        <w:t xml:space="preserve">800 Johnson Street, Victoria, BC, V8W 9W3 Phone: (250) 356-1718 </w:t>
      </w:r>
    </w:p>
    <w:p w14:paraId="04F3FA10" w14:textId="77777777" w:rsidR="003E064B" w:rsidRPr="007736C1" w:rsidRDefault="003E064B" w:rsidP="007736C1">
      <w:pPr>
        <w:pStyle w:val="NoSpacing"/>
        <w:rPr>
          <w:rStyle w:val="required"/>
        </w:rPr>
      </w:pPr>
    </w:p>
    <w:p w14:paraId="0683A10E" w14:textId="2D4D2E3F" w:rsidR="00B5094D" w:rsidRPr="006222A1" w:rsidRDefault="006222A1" w:rsidP="001067B4">
      <w:pPr>
        <w:pStyle w:val="Heading3"/>
        <w:rPr>
          <w:lang w:val="en-CA"/>
        </w:rPr>
      </w:pPr>
      <w:r w:rsidRPr="006222A1">
        <w:rPr>
          <w:lang w:val="en-CA"/>
        </w:rPr>
        <w:t>*</w:t>
      </w:r>
      <w:r w:rsidR="00B5094D" w:rsidRPr="006222A1">
        <w:rPr>
          <w:lang w:val="en-CA"/>
        </w:rPr>
        <w:t xml:space="preserve">Acknowledgement </w:t>
      </w:r>
    </w:p>
    <w:p w14:paraId="48CFB34F" w14:textId="77777777" w:rsidR="003E064B" w:rsidRDefault="003E064B" w:rsidP="003817D1">
      <w:pPr>
        <w:spacing w:after="0" w:line="240" w:lineRule="auto"/>
      </w:pPr>
      <w:r>
        <w:t>Check Box:</w:t>
      </w:r>
    </w:p>
    <w:p w14:paraId="02C63BC7" w14:textId="5E644C4B" w:rsidR="00B5094D" w:rsidRDefault="00B5094D" w:rsidP="001E7D29">
      <w:pPr>
        <w:pStyle w:val="ListParagraph"/>
        <w:numPr>
          <w:ilvl w:val="0"/>
          <w:numId w:val="3"/>
        </w:numPr>
        <w:spacing w:after="0" w:line="240" w:lineRule="auto"/>
      </w:pPr>
      <w:r>
        <w:t xml:space="preserve">I understand and agree to the terms and conditions stated above. </w:t>
      </w:r>
    </w:p>
    <w:sectPr w:rsidR="00B509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33B02"/>
    <w:multiLevelType w:val="hybridMultilevel"/>
    <w:tmpl w:val="9EF251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DBC629F"/>
    <w:multiLevelType w:val="hybridMultilevel"/>
    <w:tmpl w:val="4F9A5D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2D1A0B36"/>
    <w:multiLevelType w:val="hybridMultilevel"/>
    <w:tmpl w:val="737A891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07D78C7"/>
    <w:multiLevelType w:val="hybridMultilevel"/>
    <w:tmpl w:val="6A56F4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7E50795"/>
    <w:multiLevelType w:val="hybridMultilevel"/>
    <w:tmpl w:val="3D9E42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88A4585"/>
    <w:multiLevelType w:val="hybridMultilevel"/>
    <w:tmpl w:val="8014E2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AA63C43"/>
    <w:multiLevelType w:val="hybridMultilevel"/>
    <w:tmpl w:val="0C3487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3DA40AE3"/>
    <w:multiLevelType w:val="hybridMultilevel"/>
    <w:tmpl w:val="A6EE7EB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3EEE5EA8"/>
    <w:multiLevelType w:val="hybridMultilevel"/>
    <w:tmpl w:val="E17E1C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44E40F4B"/>
    <w:multiLevelType w:val="hybridMultilevel"/>
    <w:tmpl w:val="A56C8F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8715010"/>
    <w:multiLevelType w:val="hybridMultilevel"/>
    <w:tmpl w:val="57586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9143926"/>
    <w:multiLevelType w:val="hybridMultilevel"/>
    <w:tmpl w:val="4C6ACF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96B5B02"/>
    <w:multiLevelType w:val="hybridMultilevel"/>
    <w:tmpl w:val="69FC4C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A334247"/>
    <w:multiLevelType w:val="hybridMultilevel"/>
    <w:tmpl w:val="E4D2CC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CAE6869"/>
    <w:multiLevelType w:val="hybridMultilevel"/>
    <w:tmpl w:val="B2B0B4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64A1DE7"/>
    <w:multiLevelType w:val="hybridMultilevel"/>
    <w:tmpl w:val="96F248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86E36FA"/>
    <w:multiLevelType w:val="hybridMultilevel"/>
    <w:tmpl w:val="7346D9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15:restartNumberingAfterBreak="0">
    <w:nsid w:val="6227322D"/>
    <w:multiLevelType w:val="hybridMultilevel"/>
    <w:tmpl w:val="5010EB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631D2E5C"/>
    <w:multiLevelType w:val="hybridMultilevel"/>
    <w:tmpl w:val="665669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C9B4D84"/>
    <w:multiLevelType w:val="hybridMultilevel"/>
    <w:tmpl w:val="F91076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2F578B5"/>
    <w:multiLevelType w:val="hybridMultilevel"/>
    <w:tmpl w:val="E00E0444"/>
    <w:lvl w:ilvl="0" w:tplc="10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74675E88"/>
    <w:multiLevelType w:val="hybridMultilevel"/>
    <w:tmpl w:val="C59680A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B023EBE"/>
    <w:multiLevelType w:val="hybridMultilevel"/>
    <w:tmpl w:val="9FF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FB634ED"/>
    <w:multiLevelType w:val="hybridMultilevel"/>
    <w:tmpl w:val="63727D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81791480">
    <w:abstractNumId w:val="21"/>
  </w:num>
  <w:num w:numId="2" w16cid:durableId="1044793500">
    <w:abstractNumId w:val="11"/>
  </w:num>
  <w:num w:numId="3" w16cid:durableId="1793210381">
    <w:abstractNumId w:val="20"/>
  </w:num>
  <w:num w:numId="4" w16cid:durableId="1026097665">
    <w:abstractNumId w:val="29"/>
  </w:num>
  <w:num w:numId="5" w16cid:durableId="1699967453">
    <w:abstractNumId w:val="15"/>
  </w:num>
  <w:num w:numId="6" w16cid:durableId="99105690">
    <w:abstractNumId w:val="5"/>
  </w:num>
  <w:num w:numId="7" w16cid:durableId="1389180819">
    <w:abstractNumId w:val="4"/>
  </w:num>
  <w:num w:numId="8" w16cid:durableId="1384019808">
    <w:abstractNumId w:val="10"/>
  </w:num>
  <w:num w:numId="9" w16cid:durableId="2037071632">
    <w:abstractNumId w:val="6"/>
  </w:num>
  <w:num w:numId="10" w16cid:durableId="244345542">
    <w:abstractNumId w:val="0"/>
  </w:num>
  <w:num w:numId="11" w16cid:durableId="1969429534">
    <w:abstractNumId w:val="24"/>
  </w:num>
  <w:num w:numId="12" w16cid:durableId="1884125363">
    <w:abstractNumId w:val="28"/>
  </w:num>
  <w:num w:numId="13" w16cid:durableId="1432624397">
    <w:abstractNumId w:val="3"/>
  </w:num>
  <w:num w:numId="14" w16cid:durableId="768038092">
    <w:abstractNumId w:val="19"/>
  </w:num>
  <w:num w:numId="15" w16cid:durableId="925772153">
    <w:abstractNumId w:val="13"/>
  </w:num>
  <w:num w:numId="16" w16cid:durableId="13314466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7739871">
    <w:abstractNumId w:val="27"/>
  </w:num>
  <w:num w:numId="18" w16cid:durableId="522744369">
    <w:abstractNumId w:val="23"/>
  </w:num>
  <w:num w:numId="19" w16cid:durableId="1834954534">
    <w:abstractNumId w:val="22"/>
  </w:num>
  <w:num w:numId="20" w16cid:durableId="148057946">
    <w:abstractNumId w:val="1"/>
  </w:num>
  <w:num w:numId="21" w16cid:durableId="1395468540">
    <w:abstractNumId w:val="7"/>
  </w:num>
  <w:num w:numId="22" w16cid:durableId="1086148540">
    <w:abstractNumId w:val="18"/>
  </w:num>
  <w:num w:numId="23" w16cid:durableId="204685853">
    <w:abstractNumId w:val="8"/>
  </w:num>
  <w:num w:numId="24" w16cid:durableId="454251088">
    <w:abstractNumId w:val="26"/>
  </w:num>
  <w:num w:numId="25" w16cid:durableId="1073157765">
    <w:abstractNumId w:val="17"/>
  </w:num>
  <w:num w:numId="26" w16cid:durableId="424955871">
    <w:abstractNumId w:val="25"/>
  </w:num>
  <w:num w:numId="27" w16cid:durableId="1384792443">
    <w:abstractNumId w:val="12"/>
  </w:num>
  <w:num w:numId="28" w16cid:durableId="1998917237">
    <w:abstractNumId w:val="16"/>
  </w:num>
  <w:num w:numId="29" w16cid:durableId="1349601423">
    <w:abstractNumId w:val="1"/>
  </w:num>
  <w:num w:numId="30" w16cid:durableId="308243571">
    <w:abstractNumId w:val="14"/>
  </w:num>
  <w:num w:numId="31" w16cid:durableId="2025788368">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94D"/>
    <w:rsid w:val="0001387E"/>
    <w:rsid w:val="00051023"/>
    <w:rsid w:val="00094143"/>
    <w:rsid w:val="000A5815"/>
    <w:rsid w:val="000D72BA"/>
    <w:rsid w:val="000F2748"/>
    <w:rsid w:val="001067B4"/>
    <w:rsid w:val="00150E9A"/>
    <w:rsid w:val="0028709D"/>
    <w:rsid w:val="002C7EDE"/>
    <w:rsid w:val="00305284"/>
    <w:rsid w:val="003124EA"/>
    <w:rsid w:val="00336B35"/>
    <w:rsid w:val="00367AF4"/>
    <w:rsid w:val="003817D1"/>
    <w:rsid w:val="003966D8"/>
    <w:rsid w:val="003A4DC0"/>
    <w:rsid w:val="003A5F3D"/>
    <w:rsid w:val="003E064B"/>
    <w:rsid w:val="0041448C"/>
    <w:rsid w:val="00421366"/>
    <w:rsid w:val="00442CC5"/>
    <w:rsid w:val="004C5CE4"/>
    <w:rsid w:val="004C711D"/>
    <w:rsid w:val="004F37F6"/>
    <w:rsid w:val="004F3E01"/>
    <w:rsid w:val="00541F61"/>
    <w:rsid w:val="005A4CB5"/>
    <w:rsid w:val="005A5054"/>
    <w:rsid w:val="006222A1"/>
    <w:rsid w:val="0062361A"/>
    <w:rsid w:val="0062658B"/>
    <w:rsid w:val="006360ED"/>
    <w:rsid w:val="00665BA2"/>
    <w:rsid w:val="0069510A"/>
    <w:rsid w:val="006F3A89"/>
    <w:rsid w:val="00754034"/>
    <w:rsid w:val="007669BC"/>
    <w:rsid w:val="007736C1"/>
    <w:rsid w:val="00853D54"/>
    <w:rsid w:val="009571E4"/>
    <w:rsid w:val="00963DF9"/>
    <w:rsid w:val="00973455"/>
    <w:rsid w:val="00985178"/>
    <w:rsid w:val="009D6E0E"/>
    <w:rsid w:val="00AD7021"/>
    <w:rsid w:val="00B5094D"/>
    <w:rsid w:val="00BB6A32"/>
    <w:rsid w:val="00BD43E5"/>
    <w:rsid w:val="00BD4B6E"/>
    <w:rsid w:val="00C0124C"/>
    <w:rsid w:val="00C14270"/>
    <w:rsid w:val="00CC6FF3"/>
    <w:rsid w:val="00D62EF5"/>
    <w:rsid w:val="00D676EA"/>
    <w:rsid w:val="00E21852"/>
    <w:rsid w:val="00E31C32"/>
    <w:rsid w:val="00E51975"/>
    <w:rsid w:val="00E9765C"/>
    <w:rsid w:val="00ED5981"/>
    <w:rsid w:val="00F62A72"/>
    <w:rsid w:val="00F667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5249F"/>
  <w15:chartTrackingRefBased/>
  <w15:docId w15:val="{0BDA46D7-1736-45E1-A3CB-BCBED4B9B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48C"/>
    <w:rPr>
      <w:lang w:val="en-US"/>
    </w:rPr>
  </w:style>
  <w:style w:type="paragraph" w:styleId="Heading1">
    <w:name w:val="heading 1"/>
    <w:basedOn w:val="Normal"/>
    <w:next w:val="Normal"/>
    <w:link w:val="Heading1Char"/>
    <w:uiPriority w:val="9"/>
    <w:qFormat/>
    <w:rsid w:val="00B5094D"/>
    <w:pPr>
      <w:keepNext/>
      <w:keepLines/>
      <w:spacing w:before="240" w:after="0" w:line="256" w:lineRule="auto"/>
      <w:outlineLvl w:val="0"/>
    </w:pPr>
    <w:rPr>
      <w:rFonts w:asciiTheme="majorHAnsi" w:eastAsiaTheme="majorEastAsia" w:hAnsiTheme="majorHAnsi" w:cstheme="majorBidi"/>
      <w:b/>
      <w:color w:val="2F5496" w:themeColor="accent1" w:themeShade="BF"/>
      <w:sz w:val="32"/>
      <w:szCs w:val="32"/>
      <w:lang w:val="en-CA"/>
    </w:rPr>
  </w:style>
  <w:style w:type="paragraph" w:styleId="Heading2">
    <w:name w:val="heading 2"/>
    <w:basedOn w:val="Normal"/>
    <w:next w:val="Normal"/>
    <w:link w:val="Heading2Char"/>
    <w:uiPriority w:val="9"/>
    <w:unhideWhenUsed/>
    <w:qFormat/>
    <w:rsid w:val="00421366"/>
    <w:pPr>
      <w:keepNext/>
      <w:keepLines/>
      <w:spacing w:before="40" w:after="0"/>
      <w:outlineLvl w:val="1"/>
    </w:pPr>
    <w:rPr>
      <w:rFonts w:asciiTheme="majorHAnsi" w:eastAsiaTheme="majorEastAsia" w:hAnsiTheme="majorHAnsi" w:cstheme="majorBidi"/>
      <w:b/>
      <w:color w:val="833C0B" w:themeColor="accent2" w:themeShade="80"/>
      <w:sz w:val="26"/>
      <w:szCs w:val="26"/>
    </w:rPr>
  </w:style>
  <w:style w:type="paragraph" w:styleId="Heading3">
    <w:name w:val="heading 3"/>
    <w:basedOn w:val="Normal"/>
    <w:next w:val="Normal"/>
    <w:link w:val="Heading3Char"/>
    <w:uiPriority w:val="9"/>
    <w:unhideWhenUsed/>
    <w:qFormat/>
    <w:rsid w:val="00B509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2658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2658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94D"/>
    <w:rPr>
      <w:rFonts w:asciiTheme="majorHAnsi" w:eastAsiaTheme="majorEastAsia" w:hAnsiTheme="majorHAnsi" w:cstheme="majorBidi"/>
      <w:b/>
      <w:color w:val="2F5496" w:themeColor="accent1" w:themeShade="BF"/>
      <w:sz w:val="32"/>
      <w:szCs w:val="32"/>
    </w:rPr>
  </w:style>
  <w:style w:type="paragraph" w:styleId="NoSpacing">
    <w:name w:val="No Spacing"/>
    <w:link w:val="NoSpacingChar"/>
    <w:uiPriority w:val="1"/>
    <w:qFormat/>
    <w:rsid w:val="00B5094D"/>
    <w:pPr>
      <w:spacing w:after="0" w:line="240" w:lineRule="auto"/>
    </w:pPr>
  </w:style>
  <w:style w:type="character" w:customStyle="1" w:styleId="Heading2Char">
    <w:name w:val="Heading 2 Char"/>
    <w:basedOn w:val="DefaultParagraphFont"/>
    <w:link w:val="Heading2"/>
    <w:uiPriority w:val="9"/>
    <w:rsid w:val="00421366"/>
    <w:rPr>
      <w:rFonts w:asciiTheme="majorHAnsi" w:eastAsiaTheme="majorEastAsia" w:hAnsiTheme="majorHAnsi" w:cstheme="majorBidi"/>
      <w:b/>
      <w:color w:val="833C0B" w:themeColor="accent2" w:themeShade="80"/>
      <w:sz w:val="26"/>
      <w:szCs w:val="26"/>
      <w:lang w:val="en-US"/>
    </w:rPr>
  </w:style>
  <w:style w:type="character" w:customStyle="1" w:styleId="Heading3Char">
    <w:name w:val="Heading 3 Char"/>
    <w:basedOn w:val="DefaultParagraphFont"/>
    <w:link w:val="Heading3"/>
    <w:uiPriority w:val="9"/>
    <w:rsid w:val="00B5094D"/>
    <w:rPr>
      <w:rFonts w:asciiTheme="majorHAnsi" w:eastAsiaTheme="majorEastAsia" w:hAnsiTheme="majorHAnsi" w:cstheme="majorBidi"/>
      <w:color w:val="1F3763" w:themeColor="accent1" w:themeShade="7F"/>
      <w:sz w:val="24"/>
      <w:szCs w:val="24"/>
      <w:lang w:val="en-US"/>
    </w:rPr>
  </w:style>
  <w:style w:type="character" w:styleId="Emphasis">
    <w:name w:val="Emphasis"/>
    <w:basedOn w:val="DefaultParagraphFont"/>
    <w:uiPriority w:val="20"/>
    <w:qFormat/>
    <w:rsid w:val="009571E4"/>
    <w:rPr>
      <w:i/>
      <w:iCs/>
    </w:rPr>
  </w:style>
  <w:style w:type="character" w:styleId="IntenseEmphasis">
    <w:name w:val="Intense Emphasis"/>
    <w:basedOn w:val="DefaultParagraphFont"/>
    <w:uiPriority w:val="21"/>
    <w:qFormat/>
    <w:rsid w:val="00421366"/>
    <w:rPr>
      <w:i/>
      <w:iCs/>
      <w:color w:val="833C0B" w:themeColor="accent2" w:themeShade="80"/>
    </w:rPr>
  </w:style>
  <w:style w:type="paragraph" w:styleId="ListParagraph">
    <w:name w:val="List Paragraph"/>
    <w:basedOn w:val="Normal"/>
    <w:uiPriority w:val="34"/>
    <w:qFormat/>
    <w:rsid w:val="006222A1"/>
    <w:pPr>
      <w:ind w:left="720"/>
      <w:contextualSpacing/>
    </w:pPr>
  </w:style>
  <w:style w:type="character" w:customStyle="1" w:styleId="Heading4Char">
    <w:name w:val="Heading 4 Char"/>
    <w:basedOn w:val="DefaultParagraphFont"/>
    <w:link w:val="Heading4"/>
    <w:uiPriority w:val="9"/>
    <w:rsid w:val="0062658B"/>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rsid w:val="0062658B"/>
    <w:rPr>
      <w:rFonts w:asciiTheme="majorHAnsi" w:eastAsiaTheme="majorEastAsia" w:hAnsiTheme="majorHAnsi" w:cstheme="majorBidi"/>
      <w:color w:val="2F5496" w:themeColor="accent1" w:themeShade="BF"/>
      <w:lang w:val="en-US"/>
    </w:rPr>
  </w:style>
  <w:style w:type="character" w:styleId="CommentReference">
    <w:name w:val="annotation reference"/>
    <w:basedOn w:val="DefaultParagraphFont"/>
    <w:uiPriority w:val="99"/>
    <w:semiHidden/>
    <w:unhideWhenUsed/>
    <w:rsid w:val="00094143"/>
    <w:rPr>
      <w:sz w:val="16"/>
      <w:szCs w:val="16"/>
    </w:rPr>
  </w:style>
  <w:style w:type="paragraph" w:styleId="CommentText">
    <w:name w:val="annotation text"/>
    <w:basedOn w:val="Normal"/>
    <w:link w:val="CommentTextChar"/>
    <w:uiPriority w:val="99"/>
    <w:semiHidden/>
    <w:unhideWhenUsed/>
    <w:rsid w:val="00094143"/>
    <w:pPr>
      <w:spacing w:line="240" w:lineRule="auto"/>
    </w:pPr>
    <w:rPr>
      <w:sz w:val="20"/>
      <w:szCs w:val="20"/>
    </w:rPr>
  </w:style>
  <w:style w:type="character" w:customStyle="1" w:styleId="CommentTextChar">
    <w:name w:val="Comment Text Char"/>
    <w:basedOn w:val="DefaultParagraphFont"/>
    <w:link w:val="CommentText"/>
    <w:uiPriority w:val="99"/>
    <w:semiHidden/>
    <w:rsid w:val="00094143"/>
    <w:rPr>
      <w:sz w:val="20"/>
      <w:szCs w:val="20"/>
      <w:lang w:val="en-US"/>
    </w:rPr>
  </w:style>
  <w:style w:type="paragraph" w:styleId="CommentSubject">
    <w:name w:val="annotation subject"/>
    <w:basedOn w:val="CommentText"/>
    <w:next w:val="CommentText"/>
    <w:link w:val="CommentSubjectChar"/>
    <w:uiPriority w:val="99"/>
    <w:semiHidden/>
    <w:unhideWhenUsed/>
    <w:rsid w:val="00094143"/>
    <w:rPr>
      <w:b/>
      <w:bCs/>
    </w:rPr>
  </w:style>
  <w:style w:type="character" w:customStyle="1" w:styleId="CommentSubjectChar">
    <w:name w:val="Comment Subject Char"/>
    <w:basedOn w:val="CommentTextChar"/>
    <w:link w:val="CommentSubject"/>
    <w:uiPriority w:val="99"/>
    <w:semiHidden/>
    <w:rsid w:val="00094143"/>
    <w:rPr>
      <w:b/>
      <w:bCs/>
      <w:sz w:val="20"/>
      <w:szCs w:val="20"/>
      <w:lang w:val="en-US"/>
    </w:rPr>
  </w:style>
  <w:style w:type="character" w:styleId="Strong">
    <w:name w:val="Strong"/>
    <w:basedOn w:val="DefaultParagraphFont"/>
    <w:uiPriority w:val="22"/>
    <w:qFormat/>
    <w:rsid w:val="00ED5981"/>
    <w:rPr>
      <w:b/>
      <w:bCs/>
    </w:rPr>
  </w:style>
  <w:style w:type="character" w:customStyle="1" w:styleId="required">
    <w:name w:val="required"/>
    <w:basedOn w:val="DefaultParagraphFont"/>
    <w:rsid w:val="00ED5981"/>
  </w:style>
  <w:style w:type="character" w:styleId="Hyperlink">
    <w:name w:val="Hyperlink"/>
    <w:basedOn w:val="DefaultParagraphFont"/>
    <w:uiPriority w:val="99"/>
    <w:unhideWhenUsed/>
    <w:rsid w:val="00ED5981"/>
    <w:rPr>
      <w:color w:val="0000FF"/>
      <w:u w:val="single"/>
    </w:rPr>
  </w:style>
  <w:style w:type="character" w:customStyle="1" w:styleId="NoSpacingChar">
    <w:name w:val="No Spacing Char"/>
    <w:basedOn w:val="DefaultParagraphFont"/>
    <w:link w:val="NoSpacing"/>
    <w:uiPriority w:val="1"/>
    <w:locked/>
    <w:rsid w:val="00ED5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6061">
      <w:bodyDiv w:val="1"/>
      <w:marLeft w:val="0"/>
      <w:marRight w:val="0"/>
      <w:marTop w:val="0"/>
      <w:marBottom w:val="0"/>
      <w:divBdr>
        <w:top w:val="none" w:sz="0" w:space="0" w:color="auto"/>
        <w:left w:val="none" w:sz="0" w:space="0" w:color="auto"/>
        <w:bottom w:val="none" w:sz="0" w:space="0" w:color="auto"/>
        <w:right w:val="none" w:sz="0" w:space="0" w:color="auto"/>
      </w:divBdr>
    </w:div>
    <w:div w:id="186874615">
      <w:bodyDiv w:val="1"/>
      <w:marLeft w:val="0"/>
      <w:marRight w:val="0"/>
      <w:marTop w:val="0"/>
      <w:marBottom w:val="0"/>
      <w:divBdr>
        <w:top w:val="none" w:sz="0" w:space="0" w:color="auto"/>
        <w:left w:val="none" w:sz="0" w:space="0" w:color="auto"/>
        <w:bottom w:val="none" w:sz="0" w:space="0" w:color="auto"/>
        <w:right w:val="none" w:sz="0" w:space="0" w:color="auto"/>
      </w:divBdr>
    </w:div>
    <w:div w:id="300889036">
      <w:bodyDiv w:val="1"/>
      <w:marLeft w:val="0"/>
      <w:marRight w:val="0"/>
      <w:marTop w:val="0"/>
      <w:marBottom w:val="0"/>
      <w:divBdr>
        <w:top w:val="none" w:sz="0" w:space="0" w:color="auto"/>
        <w:left w:val="none" w:sz="0" w:space="0" w:color="auto"/>
        <w:bottom w:val="none" w:sz="0" w:space="0" w:color="auto"/>
        <w:right w:val="none" w:sz="0" w:space="0" w:color="auto"/>
      </w:divBdr>
    </w:div>
    <w:div w:id="337777805">
      <w:bodyDiv w:val="1"/>
      <w:marLeft w:val="0"/>
      <w:marRight w:val="0"/>
      <w:marTop w:val="0"/>
      <w:marBottom w:val="0"/>
      <w:divBdr>
        <w:top w:val="none" w:sz="0" w:space="0" w:color="auto"/>
        <w:left w:val="none" w:sz="0" w:space="0" w:color="auto"/>
        <w:bottom w:val="none" w:sz="0" w:space="0" w:color="auto"/>
        <w:right w:val="none" w:sz="0" w:space="0" w:color="auto"/>
      </w:divBdr>
    </w:div>
    <w:div w:id="526602816">
      <w:bodyDiv w:val="1"/>
      <w:marLeft w:val="0"/>
      <w:marRight w:val="0"/>
      <w:marTop w:val="0"/>
      <w:marBottom w:val="0"/>
      <w:divBdr>
        <w:top w:val="none" w:sz="0" w:space="0" w:color="auto"/>
        <w:left w:val="none" w:sz="0" w:space="0" w:color="auto"/>
        <w:bottom w:val="none" w:sz="0" w:space="0" w:color="auto"/>
        <w:right w:val="none" w:sz="0" w:space="0" w:color="auto"/>
      </w:divBdr>
    </w:div>
    <w:div w:id="806119823">
      <w:bodyDiv w:val="1"/>
      <w:marLeft w:val="0"/>
      <w:marRight w:val="0"/>
      <w:marTop w:val="0"/>
      <w:marBottom w:val="0"/>
      <w:divBdr>
        <w:top w:val="none" w:sz="0" w:space="0" w:color="auto"/>
        <w:left w:val="none" w:sz="0" w:space="0" w:color="auto"/>
        <w:bottom w:val="none" w:sz="0" w:space="0" w:color="auto"/>
        <w:right w:val="none" w:sz="0" w:space="0" w:color="auto"/>
      </w:divBdr>
    </w:div>
    <w:div w:id="1140999303">
      <w:bodyDiv w:val="1"/>
      <w:marLeft w:val="0"/>
      <w:marRight w:val="0"/>
      <w:marTop w:val="0"/>
      <w:marBottom w:val="0"/>
      <w:divBdr>
        <w:top w:val="none" w:sz="0" w:space="0" w:color="auto"/>
        <w:left w:val="none" w:sz="0" w:space="0" w:color="auto"/>
        <w:bottom w:val="none" w:sz="0" w:space="0" w:color="auto"/>
        <w:right w:val="none" w:sz="0" w:space="0" w:color="auto"/>
      </w:divBdr>
      <w:divsChild>
        <w:div w:id="876357110">
          <w:marLeft w:val="0"/>
          <w:marRight w:val="0"/>
          <w:marTop w:val="105"/>
          <w:marBottom w:val="0"/>
          <w:divBdr>
            <w:top w:val="none" w:sz="0" w:space="0" w:color="auto"/>
            <w:left w:val="single" w:sz="36" w:space="8" w:color="CCCCCC"/>
            <w:bottom w:val="none" w:sz="0" w:space="0" w:color="auto"/>
            <w:right w:val="none" w:sz="0" w:space="0" w:color="auto"/>
          </w:divBdr>
        </w:div>
      </w:divsChild>
    </w:div>
    <w:div w:id="1291858075">
      <w:bodyDiv w:val="1"/>
      <w:marLeft w:val="0"/>
      <w:marRight w:val="0"/>
      <w:marTop w:val="0"/>
      <w:marBottom w:val="0"/>
      <w:divBdr>
        <w:top w:val="none" w:sz="0" w:space="0" w:color="auto"/>
        <w:left w:val="none" w:sz="0" w:space="0" w:color="auto"/>
        <w:bottom w:val="none" w:sz="0" w:space="0" w:color="auto"/>
        <w:right w:val="none" w:sz="0" w:space="0" w:color="auto"/>
      </w:divBdr>
    </w:div>
    <w:div w:id="1362320201">
      <w:bodyDiv w:val="1"/>
      <w:marLeft w:val="0"/>
      <w:marRight w:val="0"/>
      <w:marTop w:val="0"/>
      <w:marBottom w:val="0"/>
      <w:divBdr>
        <w:top w:val="none" w:sz="0" w:space="0" w:color="auto"/>
        <w:left w:val="none" w:sz="0" w:space="0" w:color="auto"/>
        <w:bottom w:val="none" w:sz="0" w:space="0" w:color="auto"/>
        <w:right w:val="none" w:sz="0" w:space="0" w:color="auto"/>
      </w:divBdr>
    </w:div>
    <w:div w:id="1365054720">
      <w:bodyDiv w:val="1"/>
      <w:marLeft w:val="0"/>
      <w:marRight w:val="0"/>
      <w:marTop w:val="0"/>
      <w:marBottom w:val="0"/>
      <w:divBdr>
        <w:top w:val="none" w:sz="0" w:space="0" w:color="auto"/>
        <w:left w:val="none" w:sz="0" w:space="0" w:color="auto"/>
        <w:bottom w:val="none" w:sz="0" w:space="0" w:color="auto"/>
        <w:right w:val="none" w:sz="0" w:space="0" w:color="auto"/>
      </w:divBdr>
    </w:div>
    <w:div w:id="1385717005">
      <w:bodyDiv w:val="1"/>
      <w:marLeft w:val="0"/>
      <w:marRight w:val="0"/>
      <w:marTop w:val="0"/>
      <w:marBottom w:val="0"/>
      <w:divBdr>
        <w:top w:val="none" w:sz="0" w:space="0" w:color="auto"/>
        <w:left w:val="none" w:sz="0" w:space="0" w:color="auto"/>
        <w:bottom w:val="none" w:sz="0" w:space="0" w:color="auto"/>
        <w:right w:val="none" w:sz="0" w:space="0" w:color="auto"/>
      </w:divBdr>
    </w:div>
    <w:div w:id="1642271139">
      <w:bodyDiv w:val="1"/>
      <w:marLeft w:val="0"/>
      <w:marRight w:val="0"/>
      <w:marTop w:val="0"/>
      <w:marBottom w:val="0"/>
      <w:divBdr>
        <w:top w:val="none" w:sz="0" w:space="0" w:color="auto"/>
        <w:left w:val="none" w:sz="0" w:space="0" w:color="auto"/>
        <w:bottom w:val="none" w:sz="0" w:space="0" w:color="auto"/>
        <w:right w:val="none" w:sz="0" w:space="0" w:color="auto"/>
      </w:divBdr>
    </w:div>
    <w:div w:id="1681735331">
      <w:bodyDiv w:val="1"/>
      <w:marLeft w:val="0"/>
      <w:marRight w:val="0"/>
      <w:marTop w:val="0"/>
      <w:marBottom w:val="0"/>
      <w:divBdr>
        <w:top w:val="none" w:sz="0" w:space="0" w:color="auto"/>
        <w:left w:val="none" w:sz="0" w:space="0" w:color="auto"/>
        <w:bottom w:val="none" w:sz="0" w:space="0" w:color="auto"/>
        <w:right w:val="none" w:sz="0" w:space="0" w:color="auto"/>
      </w:divBdr>
    </w:div>
    <w:div w:id="1705329659">
      <w:bodyDiv w:val="1"/>
      <w:marLeft w:val="0"/>
      <w:marRight w:val="0"/>
      <w:marTop w:val="0"/>
      <w:marBottom w:val="0"/>
      <w:divBdr>
        <w:top w:val="none" w:sz="0" w:space="0" w:color="auto"/>
        <w:left w:val="none" w:sz="0" w:space="0" w:color="auto"/>
        <w:bottom w:val="none" w:sz="0" w:space="0" w:color="auto"/>
        <w:right w:val="none" w:sz="0" w:space="0" w:color="auto"/>
      </w:divBdr>
    </w:div>
    <w:div w:id="1918321561">
      <w:bodyDiv w:val="1"/>
      <w:marLeft w:val="0"/>
      <w:marRight w:val="0"/>
      <w:marTop w:val="0"/>
      <w:marBottom w:val="0"/>
      <w:divBdr>
        <w:top w:val="none" w:sz="0" w:space="0" w:color="auto"/>
        <w:left w:val="none" w:sz="0" w:space="0" w:color="auto"/>
        <w:bottom w:val="none" w:sz="0" w:space="0" w:color="auto"/>
        <w:right w:val="none" w:sz="0" w:space="0" w:color="auto"/>
      </w:divBdr>
    </w:div>
    <w:div w:id="1933010202">
      <w:bodyDiv w:val="1"/>
      <w:marLeft w:val="0"/>
      <w:marRight w:val="0"/>
      <w:marTop w:val="0"/>
      <w:marBottom w:val="0"/>
      <w:divBdr>
        <w:top w:val="none" w:sz="0" w:space="0" w:color="auto"/>
        <w:left w:val="none" w:sz="0" w:space="0" w:color="auto"/>
        <w:bottom w:val="none" w:sz="0" w:space="0" w:color="auto"/>
        <w:right w:val="none" w:sz="0" w:space="0" w:color="auto"/>
      </w:divBdr>
    </w:div>
    <w:div w:id="1936739714">
      <w:bodyDiv w:val="1"/>
      <w:marLeft w:val="0"/>
      <w:marRight w:val="0"/>
      <w:marTop w:val="0"/>
      <w:marBottom w:val="0"/>
      <w:divBdr>
        <w:top w:val="none" w:sz="0" w:space="0" w:color="auto"/>
        <w:left w:val="none" w:sz="0" w:space="0" w:color="auto"/>
        <w:bottom w:val="none" w:sz="0" w:space="0" w:color="auto"/>
        <w:right w:val="none" w:sz="0" w:space="0" w:color="auto"/>
      </w:divBdr>
    </w:div>
    <w:div w:id="1979338442">
      <w:bodyDiv w:val="1"/>
      <w:marLeft w:val="0"/>
      <w:marRight w:val="0"/>
      <w:marTop w:val="0"/>
      <w:marBottom w:val="0"/>
      <w:divBdr>
        <w:top w:val="none" w:sz="0" w:space="0" w:color="auto"/>
        <w:left w:val="none" w:sz="0" w:space="0" w:color="auto"/>
        <w:bottom w:val="none" w:sz="0" w:space="0" w:color="auto"/>
        <w:right w:val="none" w:sz="0" w:space="0" w:color="auto"/>
      </w:divBdr>
    </w:div>
    <w:div w:id="205569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cartscouncil.ca/program/access-sup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cartscouncil.ca/priorities/priority-group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3050</Words>
  <Characters>17390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Thunander, Ingmarie TACS:EX</dc:creator>
  <cp:keywords/>
  <dc:description/>
  <cp:lastModifiedBy>Baraniuk, Clayton TACS:EX</cp:lastModifiedBy>
  <cp:revision>4</cp:revision>
  <dcterms:created xsi:type="dcterms:W3CDTF">2022-06-03T19:16:00Z</dcterms:created>
  <dcterms:modified xsi:type="dcterms:W3CDTF">2022-06-03T22:50:00Z</dcterms:modified>
</cp:coreProperties>
</file>